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1F38C" w14:textId="77777777" w:rsidR="00B909DB" w:rsidRDefault="00B909DB" w:rsidP="00B909DB">
      <w:pPr>
        <w:jc w:val="both"/>
        <w:rPr>
          <w:rFonts w:ascii="Courier New" w:hAnsi="Courier New" w:cs="Courier New"/>
        </w:rPr>
      </w:pPr>
      <w:bookmarkStart w:id="0" w:name="QuickMark"/>
      <w:bookmarkEnd w:id="0"/>
    </w:p>
    <w:p w14:paraId="0008F590" w14:textId="77777777" w:rsidR="00B909DB" w:rsidRPr="00736DB6" w:rsidRDefault="00B909DB" w:rsidP="00B909DB">
      <w:pPr>
        <w:jc w:val="center"/>
        <w:rPr>
          <w:rFonts w:ascii="Courier New" w:hAnsi="Courier New" w:cs="Courier New"/>
        </w:rPr>
      </w:pPr>
    </w:p>
    <w:p w14:paraId="72C15586" w14:textId="77777777" w:rsidR="00B909DB" w:rsidRDefault="00B909DB" w:rsidP="00B909DB">
      <w:pPr>
        <w:rPr>
          <w:rFonts w:ascii="Courier New" w:hAnsi="Courier New" w:cs="Courier New"/>
          <w:b/>
          <w:bCs/>
        </w:rPr>
      </w:pPr>
      <w:r>
        <w:rPr>
          <w:rFonts w:ascii="Courier New" w:hAnsi="Courier New" w:cs="Courier New"/>
          <w:b/>
          <w:bCs/>
        </w:rPr>
        <w:t>MEETING CALLED TO ORDER:  P.M.</w:t>
      </w:r>
    </w:p>
    <w:p w14:paraId="7DFAE911" w14:textId="77777777" w:rsidR="00B909DB" w:rsidRDefault="00B909DB" w:rsidP="00B909DB">
      <w:pPr>
        <w:rPr>
          <w:rFonts w:ascii="Courier New" w:hAnsi="Courier New" w:cs="Courier New"/>
          <w:b/>
          <w:bCs/>
        </w:rPr>
      </w:pPr>
      <w:r>
        <w:rPr>
          <w:rFonts w:ascii="Courier New" w:hAnsi="Courier New" w:cs="Courier New"/>
          <w:b/>
          <w:bCs/>
        </w:rPr>
        <w:t>MEETING ADJOURNED:  P.M.</w:t>
      </w:r>
    </w:p>
    <w:p w14:paraId="1DCC34AD" w14:textId="77777777" w:rsidR="00B909DB" w:rsidRDefault="00B909DB" w:rsidP="00B909DB">
      <w:pPr>
        <w:rPr>
          <w:rFonts w:ascii="Courier New" w:hAnsi="Courier New" w:cs="Courier New"/>
          <w:b/>
          <w:bCs/>
        </w:rPr>
      </w:pPr>
    </w:p>
    <w:p w14:paraId="3E0DA24C" w14:textId="77777777" w:rsidR="00B909DB" w:rsidRDefault="00B909DB" w:rsidP="00B909DB">
      <w:pPr>
        <w:jc w:val="center"/>
        <w:rPr>
          <w:rFonts w:ascii="Courier New" w:hAnsi="Courier New" w:cs="Courier New"/>
          <w:b/>
          <w:bCs/>
        </w:rPr>
      </w:pPr>
    </w:p>
    <w:p w14:paraId="2C180218" w14:textId="2AD00066" w:rsidR="00B909DB" w:rsidRDefault="00B909DB" w:rsidP="00B909DB">
      <w:pPr>
        <w:jc w:val="both"/>
        <w:rPr>
          <w:rFonts w:ascii="Courier New" w:hAnsi="Courier New" w:cs="Courier New"/>
          <w:b/>
        </w:rPr>
      </w:pPr>
      <w:r w:rsidRPr="00732F55">
        <w:rPr>
          <w:rFonts w:ascii="Courier New" w:hAnsi="Courier New" w:cs="Courier New"/>
          <w:b/>
        </w:rPr>
        <w:t>CALL MEETING TO ORDER:</w:t>
      </w:r>
      <w:r>
        <w:rPr>
          <w:rFonts w:ascii="Courier New" w:hAnsi="Courier New" w:cs="Courier New"/>
        </w:rPr>
        <w:t xml:space="preserve"> </w:t>
      </w:r>
      <w:r w:rsidRPr="000D1B3C">
        <w:rPr>
          <w:rFonts w:ascii="Courier New" w:hAnsi="Courier New" w:cs="Courier New"/>
          <w:b/>
        </w:rPr>
        <w:t>Flag Salute</w:t>
      </w:r>
    </w:p>
    <w:p w14:paraId="08AC0C7E" w14:textId="77777777" w:rsidR="00F5359B" w:rsidRPr="000D1B3C" w:rsidRDefault="00F5359B" w:rsidP="00B909DB">
      <w:pPr>
        <w:jc w:val="both"/>
        <w:rPr>
          <w:rFonts w:ascii="Courier New" w:hAnsi="Courier New" w:cs="Courier New"/>
          <w:b/>
        </w:rPr>
      </w:pPr>
    </w:p>
    <w:p w14:paraId="30152D4F" w14:textId="77777777" w:rsidR="00B909DB" w:rsidRPr="000D1B3C" w:rsidRDefault="00B909DB" w:rsidP="00B909DB">
      <w:pPr>
        <w:jc w:val="both"/>
        <w:rPr>
          <w:rFonts w:ascii="Courier New" w:hAnsi="Courier New" w:cs="Courier New"/>
          <w:b/>
        </w:rPr>
      </w:pPr>
    </w:p>
    <w:p w14:paraId="3777FA54" w14:textId="77777777" w:rsidR="00B909DB" w:rsidRDefault="00B909DB" w:rsidP="00B909DB">
      <w:pPr>
        <w:jc w:val="both"/>
        <w:rPr>
          <w:rFonts w:ascii="Courier New" w:hAnsi="Courier New" w:cs="Courier New"/>
          <w:b/>
        </w:rPr>
      </w:pPr>
      <w:r w:rsidRPr="00732F55">
        <w:rPr>
          <w:rFonts w:ascii="Courier New" w:hAnsi="Courier New" w:cs="Courier New"/>
          <w:b/>
        </w:rPr>
        <w:t xml:space="preserve">ROLL CALL OF ATTENDANCE: </w:t>
      </w:r>
    </w:p>
    <w:p w14:paraId="10CB3F10" w14:textId="77777777" w:rsidR="00B909DB" w:rsidRPr="00732F55" w:rsidRDefault="00B909DB" w:rsidP="00B909DB">
      <w:pPr>
        <w:jc w:val="both"/>
        <w:rPr>
          <w:rFonts w:ascii="Courier New" w:hAnsi="Courier New" w:cs="Courier New"/>
          <w:b/>
        </w:rPr>
      </w:pPr>
    </w:p>
    <w:tbl>
      <w:tblPr>
        <w:tblStyle w:val="TableGrid"/>
        <w:tblW w:w="0" w:type="auto"/>
        <w:tblLook w:val="04A0" w:firstRow="1" w:lastRow="0" w:firstColumn="1" w:lastColumn="0" w:noHBand="0" w:noVBand="1"/>
      </w:tblPr>
      <w:tblGrid>
        <w:gridCol w:w="4406"/>
        <w:gridCol w:w="2170"/>
        <w:gridCol w:w="1816"/>
      </w:tblGrid>
      <w:tr w:rsidR="00E21214" w:rsidRPr="00E21214" w14:paraId="5EE3D728" w14:textId="77777777" w:rsidTr="00383E3A">
        <w:trPr>
          <w:trHeight w:val="287"/>
        </w:trPr>
        <w:tc>
          <w:tcPr>
            <w:tcW w:w="4406" w:type="dxa"/>
          </w:tcPr>
          <w:p w14:paraId="3C1C42D4" w14:textId="77777777" w:rsidR="00E21214" w:rsidRPr="00E21214" w:rsidRDefault="00E21214" w:rsidP="00E21214">
            <w:pPr>
              <w:jc w:val="center"/>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21214">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Council Member</w:t>
            </w:r>
          </w:p>
        </w:tc>
        <w:tc>
          <w:tcPr>
            <w:tcW w:w="2170" w:type="dxa"/>
          </w:tcPr>
          <w:p w14:paraId="233C8620" w14:textId="77777777" w:rsidR="00E21214" w:rsidRPr="00E21214" w:rsidRDefault="00E21214" w:rsidP="00E21214">
            <w:pPr>
              <w:jc w:val="center"/>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21214">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Present</w:t>
            </w:r>
          </w:p>
        </w:tc>
        <w:tc>
          <w:tcPr>
            <w:tcW w:w="1816" w:type="dxa"/>
          </w:tcPr>
          <w:p w14:paraId="63F23B8F" w14:textId="77777777" w:rsidR="00E21214" w:rsidRPr="00E21214" w:rsidRDefault="00E21214" w:rsidP="00E21214">
            <w:pPr>
              <w:jc w:val="center"/>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21214">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Absent</w:t>
            </w:r>
          </w:p>
        </w:tc>
      </w:tr>
      <w:tr w:rsidR="00E21214" w:rsidRPr="00E21214" w14:paraId="14733F05" w14:textId="77777777" w:rsidTr="00383E3A">
        <w:trPr>
          <w:trHeight w:val="287"/>
        </w:trPr>
        <w:tc>
          <w:tcPr>
            <w:tcW w:w="4406" w:type="dxa"/>
          </w:tcPr>
          <w:p w14:paraId="65C1FD2F" w14:textId="77777777" w:rsidR="00E21214" w:rsidRPr="00E21214" w:rsidRDefault="00E21214" w:rsidP="00E21214">
            <w:pPr>
              <w:widowControl/>
              <w:autoSpaceDE/>
              <w:autoSpaceDN/>
              <w:adjustRightInd/>
              <w:rPr>
                <w:rFonts w:asciiTheme="minorHAnsi" w:eastAsiaTheme="minorHAnsi" w:hAnsiTheme="minorHAnsi" w:cstheme="minorBidi"/>
                <w:b/>
                <w:bCs/>
                <w:sz w:val="22"/>
                <w:szCs w:val="22"/>
              </w:rPr>
            </w:pPr>
            <w:r w:rsidRPr="00E21214">
              <w:rPr>
                <w:rFonts w:asciiTheme="minorHAnsi" w:eastAsiaTheme="minorHAnsi" w:hAnsiTheme="minorHAnsi" w:cstheme="minorBidi"/>
                <w:b/>
                <w:bCs/>
                <w:sz w:val="22"/>
                <w:szCs w:val="22"/>
              </w:rPr>
              <w:t>WALKER</w:t>
            </w:r>
          </w:p>
        </w:tc>
        <w:tc>
          <w:tcPr>
            <w:tcW w:w="2170" w:type="dxa"/>
          </w:tcPr>
          <w:p w14:paraId="5E1AE43E" w14:textId="77777777" w:rsidR="00E21214" w:rsidRPr="00E21214" w:rsidRDefault="00E21214" w:rsidP="00E21214">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816" w:type="dxa"/>
          </w:tcPr>
          <w:p w14:paraId="48B2F524" w14:textId="77777777" w:rsidR="00E21214" w:rsidRPr="00E21214" w:rsidRDefault="00E21214" w:rsidP="00E21214">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E21214" w:rsidRPr="00E21214" w14:paraId="5C78F220" w14:textId="77777777" w:rsidTr="00383E3A">
        <w:trPr>
          <w:trHeight w:val="287"/>
        </w:trPr>
        <w:tc>
          <w:tcPr>
            <w:tcW w:w="4406" w:type="dxa"/>
          </w:tcPr>
          <w:p w14:paraId="24456D99" w14:textId="77777777" w:rsidR="00E21214" w:rsidRPr="00E21214" w:rsidRDefault="00E21214" w:rsidP="00E21214">
            <w:pPr>
              <w:widowControl/>
              <w:autoSpaceDE/>
              <w:autoSpaceDN/>
              <w:adjustRightInd/>
              <w:rPr>
                <w:rFonts w:asciiTheme="minorHAnsi" w:eastAsiaTheme="minorHAnsi" w:hAnsiTheme="minorHAnsi" w:cstheme="minorBidi"/>
                <w:b/>
                <w:bCs/>
                <w:sz w:val="22"/>
                <w:szCs w:val="22"/>
              </w:rPr>
            </w:pPr>
            <w:r w:rsidRPr="00E21214">
              <w:rPr>
                <w:rFonts w:asciiTheme="minorHAnsi" w:eastAsiaTheme="minorHAnsi" w:hAnsiTheme="minorHAnsi" w:cstheme="minorBidi"/>
                <w:b/>
                <w:bCs/>
                <w:sz w:val="22"/>
                <w:szCs w:val="22"/>
              </w:rPr>
              <w:t>D’ALESSANDRO</w:t>
            </w:r>
          </w:p>
        </w:tc>
        <w:tc>
          <w:tcPr>
            <w:tcW w:w="2170" w:type="dxa"/>
          </w:tcPr>
          <w:p w14:paraId="168A44B3" w14:textId="77777777" w:rsidR="00E21214" w:rsidRPr="00E21214" w:rsidRDefault="00E21214" w:rsidP="00E21214">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816" w:type="dxa"/>
          </w:tcPr>
          <w:p w14:paraId="517A50C2" w14:textId="77777777" w:rsidR="00E21214" w:rsidRPr="00E21214" w:rsidRDefault="00E21214" w:rsidP="00E21214">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E21214" w:rsidRPr="00E21214" w14:paraId="11CC79A6" w14:textId="77777777" w:rsidTr="00383E3A">
        <w:trPr>
          <w:trHeight w:val="287"/>
        </w:trPr>
        <w:tc>
          <w:tcPr>
            <w:tcW w:w="4406" w:type="dxa"/>
          </w:tcPr>
          <w:p w14:paraId="26ED92B0" w14:textId="77777777" w:rsidR="00E21214" w:rsidRPr="00E21214" w:rsidRDefault="00E21214" w:rsidP="00E21214">
            <w:pPr>
              <w:widowControl/>
              <w:autoSpaceDE/>
              <w:autoSpaceDN/>
              <w:adjustRightInd/>
              <w:rPr>
                <w:rFonts w:asciiTheme="minorHAnsi" w:eastAsiaTheme="minorHAnsi" w:hAnsiTheme="minorHAnsi" w:cstheme="minorBidi"/>
                <w:b/>
                <w:bCs/>
                <w:sz w:val="22"/>
                <w:szCs w:val="22"/>
              </w:rPr>
            </w:pPr>
            <w:r w:rsidRPr="00E21214">
              <w:rPr>
                <w:rFonts w:asciiTheme="minorHAnsi" w:eastAsiaTheme="minorHAnsi" w:hAnsiTheme="minorHAnsi" w:cstheme="minorBidi"/>
                <w:b/>
                <w:bCs/>
                <w:sz w:val="22"/>
                <w:szCs w:val="22"/>
              </w:rPr>
              <w:t>BAKER</w:t>
            </w:r>
          </w:p>
        </w:tc>
        <w:tc>
          <w:tcPr>
            <w:tcW w:w="2170" w:type="dxa"/>
          </w:tcPr>
          <w:p w14:paraId="03213458" w14:textId="77777777" w:rsidR="00E21214" w:rsidRPr="00E21214" w:rsidRDefault="00E21214" w:rsidP="00E21214">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816" w:type="dxa"/>
          </w:tcPr>
          <w:p w14:paraId="2BE1D59C" w14:textId="77777777" w:rsidR="00E21214" w:rsidRPr="00E21214" w:rsidRDefault="00E21214" w:rsidP="00E21214">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E21214" w:rsidRPr="00E21214" w14:paraId="3558E51C" w14:textId="77777777" w:rsidTr="00383E3A">
        <w:trPr>
          <w:trHeight w:val="287"/>
        </w:trPr>
        <w:tc>
          <w:tcPr>
            <w:tcW w:w="4406" w:type="dxa"/>
          </w:tcPr>
          <w:p w14:paraId="6C6393B8" w14:textId="77777777" w:rsidR="00E21214" w:rsidRPr="00E21214" w:rsidRDefault="00E21214" w:rsidP="00E21214">
            <w:pPr>
              <w:widowControl/>
              <w:autoSpaceDE/>
              <w:autoSpaceDN/>
              <w:adjustRightInd/>
              <w:rPr>
                <w:rFonts w:asciiTheme="minorHAnsi" w:eastAsiaTheme="minorHAnsi" w:hAnsiTheme="minorHAnsi" w:cstheme="minorBidi"/>
                <w:b/>
                <w:bCs/>
                <w:sz w:val="22"/>
                <w:szCs w:val="22"/>
              </w:rPr>
            </w:pPr>
            <w:r w:rsidRPr="00E21214">
              <w:rPr>
                <w:rFonts w:asciiTheme="minorHAnsi" w:eastAsiaTheme="minorHAnsi" w:hAnsiTheme="minorHAnsi" w:cstheme="minorBidi"/>
                <w:b/>
                <w:bCs/>
                <w:sz w:val="22"/>
                <w:szCs w:val="22"/>
              </w:rPr>
              <w:t>MANCUSO</w:t>
            </w:r>
          </w:p>
        </w:tc>
        <w:tc>
          <w:tcPr>
            <w:tcW w:w="2170" w:type="dxa"/>
          </w:tcPr>
          <w:p w14:paraId="4326DF72" w14:textId="77777777" w:rsidR="00E21214" w:rsidRPr="00E21214" w:rsidRDefault="00E21214" w:rsidP="00E21214">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816" w:type="dxa"/>
          </w:tcPr>
          <w:p w14:paraId="4556FDF1" w14:textId="77777777" w:rsidR="00E21214" w:rsidRPr="00E21214" w:rsidRDefault="00E21214" w:rsidP="00E21214">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E21214" w:rsidRPr="00E21214" w14:paraId="3040BC96" w14:textId="77777777" w:rsidTr="00383E3A">
        <w:trPr>
          <w:trHeight w:val="287"/>
        </w:trPr>
        <w:tc>
          <w:tcPr>
            <w:tcW w:w="4406" w:type="dxa"/>
          </w:tcPr>
          <w:p w14:paraId="2E5A45DB" w14:textId="77777777" w:rsidR="00E21214" w:rsidRPr="00E21214" w:rsidRDefault="00E21214" w:rsidP="00E21214">
            <w:pPr>
              <w:widowControl/>
              <w:autoSpaceDE/>
              <w:autoSpaceDN/>
              <w:adjustRightInd/>
              <w:rPr>
                <w:rFonts w:asciiTheme="minorHAnsi" w:eastAsiaTheme="minorHAnsi" w:hAnsiTheme="minorHAnsi" w:cstheme="minorBidi"/>
                <w:b/>
                <w:bCs/>
                <w:sz w:val="22"/>
                <w:szCs w:val="22"/>
              </w:rPr>
            </w:pPr>
            <w:r w:rsidRPr="00E21214">
              <w:rPr>
                <w:rFonts w:asciiTheme="minorHAnsi" w:eastAsiaTheme="minorHAnsi" w:hAnsiTheme="minorHAnsi" w:cstheme="minorBidi"/>
                <w:b/>
                <w:bCs/>
                <w:sz w:val="22"/>
                <w:szCs w:val="22"/>
              </w:rPr>
              <w:t>ALVAREZ</w:t>
            </w:r>
          </w:p>
        </w:tc>
        <w:tc>
          <w:tcPr>
            <w:tcW w:w="2170" w:type="dxa"/>
          </w:tcPr>
          <w:p w14:paraId="58369E80" w14:textId="77777777" w:rsidR="00E21214" w:rsidRPr="00E21214" w:rsidRDefault="00E21214" w:rsidP="00E21214">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816" w:type="dxa"/>
          </w:tcPr>
          <w:p w14:paraId="426B7A54" w14:textId="77777777" w:rsidR="00E21214" w:rsidRPr="00E21214" w:rsidRDefault="00E21214" w:rsidP="00E21214">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E21214" w:rsidRPr="00E21214" w14:paraId="15E4D095" w14:textId="77777777" w:rsidTr="00383E3A">
        <w:trPr>
          <w:trHeight w:val="287"/>
        </w:trPr>
        <w:tc>
          <w:tcPr>
            <w:tcW w:w="4406" w:type="dxa"/>
          </w:tcPr>
          <w:p w14:paraId="3E8F98B0" w14:textId="77777777" w:rsidR="00E21214" w:rsidRPr="00E21214" w:rsidRDefault="00E21214" w:rsidP="00E21214">
            <w:pPr>
              <w:widowControl/>
              <w:autoSpaceDE/>
              <w:autoSpaceDN/>
              <w:adjustRightInd/>
              <w:rPr>
                <w:rFonts w:asciiTheme="minorHAnsi" w:eastAsiaTheme="minorHAnsi" w:hAnsiTheme="minorHAnsi" w:cstheme="minorBidi"/>
                <w:b/>
                <w:bCs/>
                <w:sz w:val="22"/>
                <w:szCs w:val="22"/>
              </w:rPr>
            </w:pPr>
            <w:r w:rsidRPr="00E21214">
              <w:rPr>
                <w:rFonts w:asciiTheme="minorHAnsi" w:eastAsiaTheme="minorHAnsi" w:hAnsiTheme="minorHAnsi" w:cstheme="minorBidi"/>
                <w:b/>
                <w:bCs/>
                <w:sz w:val="22"/>
                <w:szCs w:val="22"/>
              </w:rPr>
              <w:t>PALMIERI</w:t>
            </w:r>
          </w:p>
        </w:tc>
        <w:tc>
          <w:tcPr>
            <w:tcW w:w="2170" w:type="dxa"/>
          </w:tcPr>
          <w:p w14:paraId="25E17BBE" w14:textId="77777777" w:rsidR="00E21214" w:rsidRPr="00E21214" w:rsidRDefault="00E21214" w:rsidP="00E21214">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816" w:type="dxa"/>
          </w:tcPr>
          <w:p w14:paraId="5654FFC3" w14:textId="77777777" w:rsidR="00E21214" w:rsidRPr="00E21214" w:rsidRDefault="00E21214" w:rsidP="00E21214">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bl>
    <w:p w14:paraId="1DF0CE6F" w14:textId="77777777" w:rsidR="00B909DB" w:rsidRDefault="00B909DB" w:rsidP="00B909DB">
      <w:pPr>
        <w:tabs>
          <w:tab w:val="left" w:pos="-1440"/>
        </w:tabs>
        <w:ind w:left="2880" w:hanging="2880"/>
        <w:jc w:val="both"/>
        <w:rPr>
          <w:rFonts w:ascii="Courier New" w:hAnsi="Courier New" w:cs="Courier New"/>
          <w:b/>
        </w:rPr>
      </w:pPr>
    </w:p>
    <w:p w14:paraId="3A2C32B2" w14:textId="77777777" w:rsidR="00B909DB" w:rsidRDefault="00B909DB" w:rsidP="00B909DB">
      <w:pPr>
        <w:tabs>
          <w:tab w:val="left" w:pos="-1440"/>
        </w:tabs>
        <w:ind w:left="2880" w:hanging="2880"/>
        <w:jc w:val="both"/>
        <w:rPr>
          <w:rFonts w:ascii="Courier New" w:hAnsi="Courier New" w:cs="Courier New"/>
          <w:b/>
        </w:rPr>
      </w:pPr>
    </w:p>
    <w:p w14:paraId="4CA19D3F" w14:textId="77777777" w:rsidR="00B909DB" w:rsidRDefault="00B909DB" w:rsidP="00B909DB">
      <w:pPr>
        <w:tabs>
          <w:tab w:val="left" w:pos="-1440"/>
        </w:tabs>
        <w:ind w:left="2880" w:hanging="2880"/>
        <w:jc w:val="both"/>
        <w:rPr>
          <w:rFonts w:ascii="Courier New" w:hAnsi="Courier New" w:cs="Courier New"/>
          <w:b/>
        </w:rPr>
      </w:pPr>
    </w:p>
    <w:p w14:paraId="083EC45D" w14:textId="57A5AB9A" w:rsidR="009263A1" w:rsidRDefault="009263A1" w:rsidP="009263A1">
      <w:pPr>
        <w:tabs>
          <w:tab w:val="left" w:pos="-1440"/>
        </w:tabs>
        <w:ind w:left="2880" w:hanging="2880"/>
        <w:jc w:val="both"/>
        <w:rPr>
          <w:rFonts w:ascii="Courier New" w:hAnsi="Courier New" w:cs="Courier New"/>
          <w:b/>
        </w:rPr>
      </w:pPr>
      <w:r w:rsidRPr="008E6B0A">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SUNSHINE LAW</w:t>
      </w:r>
      <w:r w:rsidRPr="00732F55">
        <w:rPr>
          <w:rFonts w:ascii="Courier New" w:hAnsi="Courier New" w:cs="Courier New"/>
          <w:b/>
        </w:rPr>
        <w:t>:</w:t>
      </w:r>
      <w:r>
        <w:rPr>
          <w:rFonts w:ascii="Courier New" w:hAnsi="Courier New" w:cs="Courier New"/>
        </w:rPr>
        <w:t xml:space="preserve"> </w:t>
      </w:r>
      <w:r>
        <w:rPr>
          <w:rFonts w:ascii="Courier New" w:hAnsi="Courier New" w:cs="Courier New"/>
        </w:rPr>
        <w:tab/>
      </w:r>
      <w:r w:rsidRPr="000E28C2">
        <w:rPr>
          <w:rFonts w:ascii="Courier New" w:hAnsi="Courier New" w:cs="Courier New"/>
          <w:b/>
        </w:rPr>
        <w:t>This meeting is being held in compliance with the Open Public Meetings Act and notices of this meeting have been provided</w:t>
      </w:r>
      <w:r>
        <w:rPr>
          <w:rFonts w:ascii="Courier New" w:hAnsi="Courier New" w:cs="Courier New"/>
          <w:b/>
        </w:rPr>
        <w:t>,</w:t>
      </w:r>
      <w:r w:rsidRPr="000E28C2">
        <w:rPr>
          <w:rFonts w:ascii="Courier New" w:hAnsi="Courier New" w:cs="Courier New"/>
          <w:b/>
        </w:rPr>
        <w:t xml:space="preserve"> </w:t>
      </w:r>
      <w:r>
        <w:rPr>
          <w:rFonts w:ascii="Courier New" w:hAnsi="Courier New" w:cs="Courier New"/>
          <w:b/>
        </w:rPr>
        <w:t xml:space="preserve">via email, </w:t>
      </w:r>
      <w:r w:rsidRPr="000E28C2">
        <w:rPr>
          <w:rFonts w:ascii="Courier New" w:hAnsi="Courier New" w:cs="Courier New"/>
          <w:b/>
        </w:rPr>
        <w:t xml:space="preserve">to The Press of Atlantic City, The Daily Journal and The Atlantic County </w:t>
      </w:r>
      <w:r>
        <w:rPr>
          <w:rFonts w:ascii="Courier New" w:hAnsi="Courier New" w:cs="Courier New"/>
          <w:b/>
        </w:rPr>
        <w:t>Record on,</w:t>
      </w:r>
      <w:r w:rsidRPr="000E28C2">
        <w:rPr>
          <w:rFonts w:ascii="Courier New" w:hAnsi="Courier New" w:cs="Courier New"/>
          <w:b/>
        </w:rPr>
        <w:t xml:space="preserve"> as well as having been posted on the bulletin board at Borough Hall.</w:t>
      </w:r>
    </w:p>
    <w:p w14:paraId="60A61142" w14:textId="77777777" w:rsidR="00B909DB" w:rsidRPr="000E28C2" w:rsidRDefault="00B909DB" w:rsidP="00B909DB">
      <w:pPr>
        <w:tabs>
          <w:tab w:val="left" w:pos="-1440"/>
        </w:tabs>
        <w:ind w:left="2880" w:hanging="2880"/>
        <w:jc w:val="both"/>
        <w:rPr>
          <w:rFonts w:ascii="Courier New" w:hAnsi="Courier New" w:cs="Courier New"/>
          <w:b/>
        </w:rPr>
      </w:pPr>
    </w:p>
    <w:p w14:paraId="5DF0F202" w14:textId="77777777" w:rsidR="00B909DB" w:rsidRDefault="00B909DB" w:rsidP="00B909DB">
      <w:pPr>
        <w:tabs>
          <w:tab w:val="left" w:pos="-1440"/>
        </w:tabs>
        <w:ind w:left="2880" w:hanging="2880"/>
        <w:jc w:val="both"/>
        <w:rPr>
          <w:rFonts w:ascii="Courier New" w:hAnsi="Courier New" w:cs="Courier New"/>
          <w:b/>
        </w:rPr>
      </w:pPr>
      <w:r w:rsidRPr="008E6B0A">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MAYOR’S REPORT</w:t>
      </w:r>
      <w:r w:rsidRPr="00732F55">
        <w:rPr>
          <w:rFonts w:ascii="Courier New" w:hAnsi="Courier New" w:cs="Courier New"/>
          <w:b/>
        </w:rPr>
        <w:t>:</w:t>
      </w:r>
      <w:r>
        <w:rPr>
          <w:rFonts w:ascii="Courier New" w:hAnsi="Courier New" w:cs="Courier New"/>
        </w:rPr>
        <w:tab/>
      </w:r>
      <w:r w:rsidRPr="008C3D1C">
        <w:rPr>
          <w:rFonts w:ascii="Courier New" w:hAnsi="Courier New" w:cs="Courier New"/>
          <w:b/>
        </w:rPr>
        <w:t>First order of business.</w:t>
      </w:r>
    </w:p>
    <w:p w14:paraId="7F81192E" w14:textId="77777777" w:rsidR="00B909DB" w:rsidRDefault="00B909DB" w:rsidP="00B909DB">
      <w:pPr>
        <w:tabs>
          <w:tab w:val="left" w:pos="-1440"/>
        </w:tabs>
        <w:ind w:left="2880" w:hanging="2880"/>
        <w:jc w:val="both"/>
        <w:rPr>
          <w:rFonts w:ascii="Courier New" w:hAnsi="Courier New" w:cs="Courier New"/>
          <w:b/>
        </w:rPr>
      </w:pPr>
    </w:p>
    <w:p w14:paraId="01845568" w14:textId="77777777" w:rsidR="00B909DB" w:rsidRDefault="00B909DB" w:rsidP="005D6AB3">
      <w:pPr>
        <w:tabs>
          <w:tab w:val="left" w:pos="-1440"/>
        </w:tabs>
        <w:jc w:val="both"/>
        <w:rPr>
          <w:rFonts w:ascii="Courier New" w:hAnsi="Courier New" w:cs="Courier New"/>
          <w:b/>
        </w:rPr>
      </w:pPr>
    </w:p>
    <w:p w14:paraId="21E76FAE" w14:textId="589F397F" w:rsidR="00B909DB" w:rsidRDefault="00B909DB" w:rsidP="005D6AB3">
      <w:pPr>
        <w:tabs>
          <w:tab w:val="left" w:pos="-1440"/>
        </w:tabs>
        <w:jc w:val="both"/>
        <w:rPr>
          <w:rFonts w:ascii="Courier New" w:hAnsi="Courier New" w:cs="Courier New"/>
          <w:b/>
        </w:rPr>
      </w:pPr>
    </w:p>
    <w:p w14:paraId="6F6D9FAA" w14:textId="77777777" w:rsidR="005D6AB3" w:rsidRDefault="005D6AB3" w:rsidP="005D6AB3">
      <w:pPr>
        <w:tabs>
          <w:tab w:val="left" w:pos="-1440"/>
        </w:tabs>
        <w:jc w:val="both"/>
        <w:rPr>
          <w:rFonts w:ascii="Courier New" w:hAnsi="Courier New" w:cs="Courier New"/>
          <w:b/>
        </w:rPr>
      </w:pPr>
    </w:p>
    <w:p w14:paraId="46B4351C" w14:textId="77777777" w:rsidR="00B909DB" w:rsidRDefault="00B909DB" w:rsidP="00B909DB">
      <w:pPr>
        <w:tabs>
          <w:tab w:val="left" w:pos="-1440"/>
        </w:tabs>
        <w:ind w:left="2880" w:hanging="2880"/>
        <w:jc w:val="both"/>
        <w:rPr>
          <w:rFonts w:ascii="Courier New" w:hAnsi="Courier New" w:cs="Courier New"/>
          <w:b/>
        </w:rPr>
      </w:pPr>
    </w:p>
    <w:p w14:paraId="0A665748" w14:textId="77777777" w:rsidR="00B909DB" w:rsidRPr="008E6B0A" w:rsidRDefault="00B909DB" w:rsidP="00B909DB">
      <w:pPr>
        <w:tabs>
          <w:tab w:val="left" w:pos="-1440"/>
        </w:tabs>
        <w:ind w:left="2880" w:hanging="2880"/>
        <w:jc w:val="both"/>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6B0A">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 PORTION OF THE MEETING:</w:t>
      </w:r>
    </w:p>
    <w:p w14:paraId="132F0C0C" w14:textId="77777777" w:rsidR="00B909DB" w:rsidRPr="00D81CF8" w:rsidRDefault="00B909DB" w:rsidP="00B909DB">
      <w:pPr>
        <w:rPr>
          <w:rFonts w:ascii="Courier New" w:hAnsi="Courier New" w:cs="Courier New"/>
          <w:b/>
          <w:bCs/>
          <w:smallCap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1CF8">
        <w:rPr>
          <w:rFonts w:ascii="Courier New" w:hAnsi="Courier New" w:cs="Courier New"/>
          <w:b/>
          <w:bCs/>
          <w:smallCap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Anyone wishing to address Mayor and Council please step forward and state your name for the record.</w:t>
      </w:r>
    </w:p>
    <w:p w14:paraId="0EEDE641" w14:textId="77777777" w:rsidR="00B909DB" w:rsidRDefault="00B909DB" w:rsidP="00B909DB">
      <w:pPr>
        <w:jc w:val="both"/>
        <w:rPr>
          <w:rFonts w:ascii="Courier New" w:hAnsi="Courier New" w:cs="Courier New"/>
        </w:rPr>
      </w:pPr>
    </w:p>
    <w:p w14:paraId="57A70070" w14:textId="77777777" w:rsidR="00B909DB" w:rsidRPr="00736DB6" w:rsidRDefault="00B909DB" w:rsidP="00B909DB">
      <w:pPr>
        <w:widowControl/>
        <w:autoSpaceDE/>
        <w:autoSpaceDN/>
        <w:adjustRightInd/>
        <w:spacing w:after="200" w:line="276" w:lineRule="auto"/>
        <w:ind w:left="1080"/>
        <w:contextualSpacing/>
        <w:rPr>
          <w:rFonts w:ascii="Courier New" w:eastAsia="Calibri" w:hAnsi="Courier New" w:cs="Courier New"/>
        </w:rPr>
      </w:pPr>
      <w:r w:rsidRPr="00736DB6">
        <w:rPr>
          <w:rFonts w:ascii="Courier New" w:eastAsia="Calibri" w:hAnsi="Courier New" w:cs="Courier New"/>
          <w:lang w:val="en-CA"/>
        </w:rPr>
        <w:fldChar w:fldCharType="begin"/>
      </w:r>
      <w:r w:rsidRPr="00736DB6">
        <w:rPr>
          <w:rFonts w:ascii="Courier New" w:eastAsia="Calibri" w:hAnsi="Courier New" w:cs="Courier New"/>
          <w:lang w:val="en-CA"/>
        </w:rPr>
        <w:instrText xml:space="preserve"> SEQ CHAPTER \h \r 1</w:instrText>
      </w:r>
      <w:r w:rsidRPr="00736DB6">
        <w:rPr>
          <w:rFonts w:ascii="Courier New" w:eastAsia="Calibri" w:hAnsi="Courier New" w:cs="Courier New"/>
          <w:lang w:val="en-CA"/>
        </w:rPr>
        <w:fldChar w:fldCharType="end"/>
      </w:r>
      <w:r w:rsidRPr="00736DB6">
        <w:rPr>
          <w:rFonts w:ascii="Courier New" w:eastAsia="Calibri" w:hAnsi="Courier New" w:cs="Courier New"/>
        </w:rPr>
        <w:tab/>
      </w:r>
      <w:r w:rsidRPr="00736DB6">
        <w:rPr>
          <w:rFonts w:ascii="Courier New" w:eastAsia="Calibri" w:hAnsi="Courier New" w:cs="Courier New"/>
        </w:rPr>
        <w:tab/>
      </w:r>
      <w:r w:rsidRPr="00736DB6">
        <w:rPr>
          <w:rFonts w:ascii="Courier New" w:eastAsia="Calibri" w:hAnsi="Courier New" w:cs="Courier New"/>
        </w:rPr>
        <w:tab/>
      </w:r>
    </w:p>
    <w:p w14:paraId="64712549" w14:textId="77777777" w:rsidR="009263A1" w:rsidRPr="009263A1" w:rsidRDefault="009263A1" w:rsidP="009263A1">
      <w:pPr>
        <w:widowControl/>
        <w:overflowPunct w:val="0"/>
        <w:textAlignment w:val="baseline"/>
        <w:rPr>
          <w:rFonts w:ascii="Times New Roman" w:hAnsi="Times New Roman" w:cs="Times New Roman"/>
          <w:b/>
        </w:rPr>
      </w:pPr>
    </w:p>
    <w:p w14:paraId="63B0567B" w14:textId="77777777" w:rsidR="009263A1" w:rsidRPr="009263A1" w:rsidRDefault="009263A1" w:rsidP="009263A1">
      <w:pPr>
        <w:widowControl/>
        <w:overflowPunct w:val="0"/>
        <w:jc w:val="center"/>
        <w:textAlignment w:val="baseline"/>
        <w:rPr>
          <w:rFonts w:ascii="Courier New" w:hAnsi="Courier New" w:cs="Courier New"/>
          <w:b/>
          <w:bCs/>
          <w:color w:val="000000"/>
        </w:rPr>
      </w:pPr>
      <w:r w:rsidRPr="009263A1">
        <w:rPr>
          <w:rFonts w:ascii="Courier New" w:hAnsi="Courier New" w:cs="Courier New"/>
          <w:b/>
          <w:bCs/>
          <w:color w:val="000000"/>
        </w:rPr>
        <w:t>RESOLUTION NO 38-21</w:t>
      </w:r>
    </w:p>
    <w:p w14:paraId="7EF29B46" w14:textId="77777777" w:rsidR="009263A1" w:rsidRPr="009263A1" w:rsidRDefault="009263A1" w:rsidP="009263A1">
      <w:pPr>
        <w:widowControl/>
        <w:overflowPunct w:val="0"/>
        <w:textAlignment w:val="baseline"/>
        <w:rPr>
          <w:rFonts w:ascii="Courier New" w:hAnsi="Courier New" w:cs="Courier New"/>
          <w:b/>
          <w:bCs/>
          <w:color w:val="000000"/>
        </w:rPr>
      </w:pPr>
      <w:r w:rsidRPr="009263A1">
        <w:rPr>
          <w:rFonts w:ascii="Courier New" w:hAnsi="Courier New" w:cs="Courier New"/>
          <w:b/>
          <w:bCs/>
          <w:color w:val="000000"/>
        </w:rPr>
        <w:t xml:space="preserve">           </w:t>
      </w:r>
    </w:p>
    <w:p w14:paraId="3C3BD087" w14:textId="77777777" w:rsidR="009263A1" w:rsidRPr="009263A1" w:rsidRDefault="009263A1" w:rsidP="009263A1">
      <w:pPr>
        <w:widowControl/>
        <w:overflowPunct w:val="0"/>
        <w:textAlignment w:val="baseline"/>
        <w:rPr>
          <w:rFonts w:ascii="Courier New" w:hAnsi="Courier New" w:cs="Courier New"/>
          <w:b/>
          <w:bCs/>
          <w:color w:val="000000"/>
        </w:rPr>
      </w:pPr>
    </w:p>
    <w:p w14:paraId="5DBBADDF" w14:textId="275C38B8" w:rsidR="009263A1" w:rsidRDefault="009263A1" w:rsidP="009263A1">
      <w:pPr>
        <w:widowControl/>
        <w:overflowPunct w:val="0"/>
        <w:textAlignment w:val="baseline"/>
        <w:rPr>
          <w:rFonts w:ascii="Courier New" w:hAnsi="Courier New" w:cs="Courier New"/>
          <w:b/>
          <w:bCs/>
          <w:color w:val="000000"/>
        </w:rPr>
      </w:pPr>
      <w:r w:rsidRPr="009263A1">
        <w:rPr>
          <w:rFonts w:ascii="Courier New" w:hAnsi="Courier New" w:cs="Courier New"/>
          <w:b/>
          <w:bCs/>
          <w:color w:val="000000"/>
        </w:rPr>
        <w:t>A RESOLUTION FURTHER SUSPENDING THE FIRE SUPPRESSION OPERATIONS OF THE BUENA BOROUGH FIRE DISTRICT NUMBER ONE, AND, THE LANDISVILLE VOLUNTEER FIRE/RESCUE COMPANY, INC, FOR A PERIOD OF ___</w:t>
      </w:r>
      <w:proofErr w:type="gramStart"/>
      <w:r w:rsidRPr="009263A1">
        <w:rPr>
          <w:rFonts w:ascii="Courier New" w:hAnsi="Courier New" w:cs="Courier New"/>
          <w:b/>
          <w:bCs/>
          <w:color w:val="000000"/>
        </w:rPr>
        <w:t>_  DAYS</w:t>
      </w:r>
      <w:proofErr w:type="gramEnd"/>
      <w:r w:rsidRPr="009263A1">
        <w:rPr>
          <w:rFonts w:ascii="Courier New" w:hAnsi="Courier New" w:cs="Courier New"/>
          <w:b/>
          <w:bCs/>
          <w:color w:val="000000"/>
        </w:rPr>
        <w:t xml:space="preserve"> </w:t>
      </w:r>
    </w:p>
    <w:p w14:paraId="17F8B660" w14:textId="3B7937F3" w:rsidR="005D6AB3" w:rsidRDefault="005D6AB3" w:rsidP="009263A1">
      <w:pPr>
        <w:widowControl/>
        <w:overflowPunct w:val="0"/>
        <w:textAlignment w:val="baseline"/>
        <w:rPr>
          <w:rFonts w:ascii="Courier New" w:hAnsi="Courier New" w:cs="Courier New"/>
          <w:b/>
          <w:bCs/>
          <w:color w:val="000000"/>
        </w:rPr>
      </w:pPr>
    </w:p>
    <w:tbl>
      <w:tblPr>
        <w:tblStyle w:val="TableGrid"/>
        <w:tblW w:w="0" w:type="auto"/>
        <w:tblLook w:val="04A0" w:firstRow="1" w:lastRow="0" w:firstColumn="1" w:lastColumn="0" w:noHBand="0" w:noVBand="1"/>
      </w:tblPr>
      <w:tblGrid>
        <w:gridCol w:w="3740"/>
        <w:gridCol w:w="897"/>
        <w:gridCol w:w="908"/>
        <w:gridCol w:w="929"/>
        <w:gridCol w:w="929"/>
        <w:gridCol w:w="1225"/>
        <w:gridCol w:w="1081"/>
        <w:gridCol w:w="1081"/>
      </w:tblGrid>
      <w:tr w:rsidR="005D6AB3" w:rsidRPr="005D6AB3" w14:paraId="3992B32A" w14:textId="77777777" w:rsidTr="002E2128">
        <w:trPr>
          <w:trHeight w:val="306"/>
        </w:trPr>
        <w:tc>
          <w:tcPr>
            <w:tcW w:w="3740" w:type="dxa"/>
          </w:tcPr>
          <w:p w14:paraId="774AC4BE" w14:textId="77777777" w:rsidR="005D6AB3" w:rsidRPr="005D6AB3" w:rsidRDefault="005D6AB3" w:rsidP="002E2128">
            <w:pPr>
              <w:jc w:val="center"/>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5D6AB3">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Council Member</w:t>
            </w:r>
          </w:p>
        </w:tc>
        <w:tc>
          <w:tcPr>
            <w:tcW w:w="897" w:type="dxa"/>
          </w:tcPr>
          <w:p w14:paraId="0A6AA789" w14:textId="77777777" w:rsidR="005D6AB3" w:rsidRPr="005D6AB3" w:rsidRDefault="005D6AB3" w:rsidP="002E2128">
            <w:pPr>
              <w:jc w:val="center"/>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5D6AB3">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By</w:t>
            </w:r>
          </w:p>
        </w:tc>
        <w:tc>
          <w:tcPr>
            <w:tcW w:w="908" w:type="dxa"/>
          </w:tcPr>
          <w:p w14:paraId="38A9E5A6" w14:textId="77777777" w:rsidR="005D6AB3" w:rsidRPr="005D6AB3" w:rsidRDefault="005D6AB3" w:rsidP="002E2128">
            <w:pPr>
              <w:jc w:val="center"/>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5D6AB3">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w:t>
            </w:r>
            <w:r w:rsidRPr="005D6AB3">
              <w:rPr>
                <w:rFonts w:ascii="Courier New" w:hAnsi="Courier New" w:cs="Courier New"/>
                <w:b/>
                <w:bCs/>
                <w:color w:val="000000"/>
                <w:vertAlign w:val="superscrip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nd</w:t>
            </w:r>
          </w:p>
        </w:tc>
        <w:tc>
          <w:tcPr>
            <w:tcW w:w="929" w:type="dxa"/>
          </w:tcPr>
          <w:p w14:paraId="68DBD197" w14:textId="77777777" w:rsidR="005D6AB3" w:rsidRPr="005D6AB3" w:rsidRDefault="005D6AB3" w:rsidP="002E2128">
            <w:pPr>
              <w:jc w:val="center"/>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5D6AB3">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Aye</w:t>
            </w:r>
          </w:p>
        </w:tc>
        <w:tc>
          <w:tcPr>
            <w:tcW w:w="929" w:type="dxa"/>
          </w:tcPr>
          <w:p w14:paraId="54048836" w14:textId="77777777" w:rsidR="005D6AB3" w:rsidRPr="005D6AB3" w:rsidRDefault="005D6AB3" w:rsidP="002E2128">
            <w:pPr>
              <w:jc w:val="center"/>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5D6AB3">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Nay</w:t>
            </w:r>
          </w:p>
        </w:tc>
        <w:tc>
          <w:tcPr>
            <w:tcW w:w="1225" w:type="dxa"/>
          </w:tcPr>
          <w:p w14:paraId="4CEA7135" w14:textId="77777777" w:rsidR="005D6AB3" w:rsidRPr="005D6AB3" w:rsidRDefault="005D6AB3" w:rsidP="002E2128">
            <w:pPr>
              <w:jc w:val="center"/>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5D6AB3">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Abstain</w:t>
            </w:r>
          </w:p>
        </w:tc>
        <w:tc>
          <w:tcPr>
            <w:tcW w:w="1081" w:type="dxa"/>
          </w:tcPr>
          <w:p w14:paraId="5905E62E" w14:textId="77777777" w:rsidR="005D6AB3" w:rsidRPr="005D6AB3" w:rsidRDefault="005D6AB3" w:rsidP="002E2128">
            <w:pPr>
              <w:jc w:val="center"/>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5D6AB3">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Absent</w:t>
            </w:r>
          </w:p>
        </w:tc>
        <w:tc>
          <w:tcPr>
            <w:tcW w:w="1081" w:type="dxa"/>
          </w:tcPr>
          <w:p w14:paraId="525C4A14" w14:textId="77777777" w:rsidR="005D6AB3" w:rsidRPr="005D6AB3" w:rsidRDefault="005D6AB3" w:rsidP="002E2128">
            <w:pPr>
              <w:jc w:val="center"/>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5D6AB3">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Recuse</w:t>
            </w:r>
          </w:p>
        </w:tc>
      </w:tr>
      <w:tr w:rsidR="005D6AB3" w:rsidRPr="005D6AB3" w14:paraId="6088785B" w14:textId="77777777" w:rsidTr="002E2128">
        <w:trPr>
          <w:trHeight w:val="306"/>
        </w:trPr>
        <w:tc>
          <w:tcPr>
            <w:tcW w:w="3740" w:type="dxa"/>
          </w:tcPr>
          <w:p w14:paraId="4BF01A30"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5D6AB3">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Walker</w:t>
            </w:r>
          </w:p>
        </w:tc>
        <w:tc>
          <w:tcPr>
            <w:tcW w:w="897" w:type="dxa"/>
          </w:tcPr>
          <w:p w14:paraId="55298BA9"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08" w:type="dxa"/>
          </w:tcPr>
          <w:p w14:paraId="35DFC5A3"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29" w:type="dxa"/>
          </w:tcPr>
          <w:p w14:paraId="64ADBFA0"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29" w:type="dxa"/>
          </w:tcPr>
          <w:p w14:paraId="789D4CEA"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225" w:type="dxa"/>
          </w:tcPr>
          <w:p w14:paraId="459CAD83"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26B941D9"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2C1FF1B5"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5D6AB3" w:rsidRPr="005D6AB3" w14:paraId="20346500" w14:textId="77777777" w:rsidTr="002E2128">
        <w:trPr>
          <w:trHeight w:val="306"/>
        </w:trPr>
        <w:tc>
          <w:tcPr>
            <w:tcW w:w="3740" w:type="dxa"/>
          </w:tcPr>
          <w:p w14:paraId="6E7E1F76"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5D6AB3">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D’ALESSANDRO</w:t>
            </w:r>
          </w:p>
        </w:tc>
        <w:tc>
          <w:tcPr>
            <w:tcW w:w="897" w:type="dxa"/>
          </w:tcPr>
          <w:p w14:paraId="7789DAFD"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08" w:type="dxa"/>
          </w:tcPr>
          <w:p w14:paraId="7EA3161D"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29" w:type="dxa"/>
          </w:tcPr>
          <w:p w14:paraId="519460A1"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29" w:type="dxa"/>
          </w:tcPr>
          <w:p w14:paraId="444BD156"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225" w:type="dxa"/>
          </w:tcPr>
          <w:p w14:paraId="2BAAA9B5"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4D3D59F2"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45B086E9"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5D6AB3" w:rsidRPr="005D6AB3" w14:paraId="397C15A7" w14:textId="77777777" w:rsidTr="002E2128">
        <w:trPr>
          <w:trHeight w:val="306"/>
        </w:trPr>
        <w:tc>
          <w:tcPr>
            <w:tcW w:w="3740" w:type="dxa"/>
          </w:tcPr>
          <w:p w14:paraId="15136800"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5D6AB3">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BAKER</w:t>
            </w:r>
          </w:p>
        </w:tc>
        <w:tc>
          <w:tcPr>
            <w:tcW w:w="897" w:type="dxa"/>
          </w:tcPr>
          <w:p w14:paraId="248987EA"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08" w:type="dxa"/>
          </w:tcPr>
          <w:p w14:paraId="4B2FF386"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29" w:type="dxa"/>
          </w:tcPr>
          <w:p w14:paraId="099E3B84"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29" w:type="dxa"/>
          </w:tcPr>
          <w:p w14:paraId="165DF6A5"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225" w:type="dxa"/>
          </w:tcPr>
          <w:p w14:paraId="2DCBDA8E"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008C3F6C"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1F69D0CD"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5D6AB3" w:rsidRPr="005D6AB3" w14:paraId="17127CBB" w14:textId="77777777" w:rsidTr="002E2128">
        <w:trPr>
          <w:trHeight w:val="306"/>
        </w:trPr>
        <w:tc>
          <w:tcPr>
            <w:tcW w:w="3740" w:type="dxa"/>
          </w:tcPr>
          <w:p w14:paraId="68576A17"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5D6AB3">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MANCUSO</w:t>
            </w:r>
          </w:p>
        </w:tc>
        <w:tc>
          <w:tcPr>
            <w:tcW w:w="897" w:type="dxa"/>
          </w:tcPr>
          <w:p w14:paraId="7C8DE259"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08" w:type="dxa"/>
          </w:tcPr>
          <w:p w14:paraId="6A31630C"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29" w:type="dxa"/>
          </w:tcPr>
          <w:p w14:paraId="03B1A0CD"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29" w:type="dxa"/>
          </w:tcPr>
          <w:p w14:paraId="507278FE"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225" w:type="dxa"/>
          </w:tcPr>
          <w:p w14:paraId="52987BAB"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3ECD2F54"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609D8C0B"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5D6AB3" w:rsidRPr="005D6AB3" w14:paraId="43BE0F1F" w14:textId="77777777" w:rsidTr="002E2128">
        <w:trPr>
          <w:trHeight w:val="306"/>
        </w:trPr>
        <w:tc>
          <w:tcPr>
            <w:tcW w:w="3740" w:type="dxa"/>
          </w:tcPr>
          <w:p w14:paraId="3B47D9A4"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5D6AB3">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ALVAREZ</w:t>
            </w:r>
          </w:p>
        </w:tc>
        <w:tc>
          <w:tcPr>
            <w:tcW w:w="897" w:type="dxa"/>
          </w:tcPr>
          <w:p w14:paraId="4E753BE6"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08" w:type="dxa"/>
          </w:tcPr>
          <w:p w14:paraId="0287BFCC"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29" w:type="dxa"/>
          </w:tcPr>
          <w:p w14:paraId="2CD5B566"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29" w:type="dxa"/>
          </w:tcPr>
          <w:p w14:paraId="1D9CDE0E"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225" w:type="dxa"/>
          </w:tcPr>
          <w:p w14:paraId="25FF7AF5"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551CC180"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4B3823B1"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5D6AB3" w:rsidRPr="005D6AB3" w14:paraId="79D05AE5" w14:textId="77777777" w:rsidTr="002E2128">
        <w:trPr>
          <w:trHeight w:val="307"/>
        </w:trPr>
        <w:tc>
          <w:tcPr>
            <w:tcW w:w="3740" w:type="dxa"/>
          </w:tcPr>
          <w:p w14:paraId="6D56FF96"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5D6AB3">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PALMIERI</w:t>
            </w:r>
          </w:p>
        </w:tc>
        <w:tc>
          <w:tcPr>
            <w:tcW w:w="897" w:type="dxa"/>
          </w:tcPr>
          <w:p w14:paraId="3D9809D7"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08" w:type="dxa"/>
          </w:tcPr>
          <w:p w14:paraId="0CBE49C3"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29" w:type="dxa"/>
          </w:tcPr>
          <w:p w14:paraId="7B206A58"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29" w:type="dxa"/>
          </w:tcPr>
          <w:p w14:paraId="259CAE20"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225" w:type="dxa"/>
          </w:tcPr>
          <w:p w14:paraId="06D0DAB8"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15637733"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23E09567" w14:textId="77777777" w:rsidR="005D6AB3" w:rsidRPr="005D6AB3" w:rsidRDefault="005D6AB3" w:rsidP="002E2128">
            <w:pPr>
              <w:jc w:val="both"/>
              <w:rPr>
                <w:rFonts w:ascii="Courier New"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bl>
    <w:p w14:paraId="493BF229" w14:textId="77777777" w:rsidR="005D6AB3" w:rsidRPr="005D6AB3" w:rsidRDefault="005D6AB3" w:rsidP="005D6AB3">
      <w:pPr>
        <w:adjustRightInd/>
        <w:spacing w:line="244" w:lineRule="auto"/>
        <w:ind w:left="848" w:right="873" w:firstLine="6"/>
        <w:jc w:val="center"/>
        <w:rPr>
          <w:rFonts w:ascii="Courier New" w:hAnsi="Courier New" w:cs="Courier New"/>
          <w:color w:val="000000"/>
          <w:w w:val="105"/>
        </w:rPr>
      </w:pPr>
    </w:p>
    <w:p w14:paraId="34642C29" w14:textId="01FEF44B" w:rsidR="005D6AB3" w:rsidRDefault="005D6AB3" w:rsidP="009263A1">
      <w:pPr>
        <w:widowControl/>
        <w:overflowPunct w:val="0"/>
        <w:textAlignment w:val="baseline"/>
        <w:rPr>
          <w:rFonts w:ascii="Courier New" w:hAnsi="Courier New" w:cs="Courier New"/>
          <w:b/>
          <w:bCs/>
          <w:color w:val="000000"/>
        </w:rPr>
      </w:pPr>
    </w:p>
    <w:p w14:paraId="2CEE9B18" w14:textId="77777777" w:rsidR="005D6AB3" w:rsidRPr="009263A1" w:rsidRDefault="005D6AB3" w:rsidP="009263A1">
      <w:pPr>
        <w:widowControl/>
        <w:overflowPunct w:val="0"/>
        <w:textAlignment w:val="baseline"/>
        <w:rPr>
          <w:rFonts w:ascii="Courier New" w:hAnsi="Courier New" w:cs="Courier New"/>
          <w:b/>
          <w:bCs/>
          <w:color w:val="000000"/>
        </w:rPr>
      </w:pPr>
    </w:p>
    <w:p w14:paraId="040A3442" w14:textId="77777777" w:rsidR="009263A1" w:rsidRPr="009263A1" w:rsidRDefault="009263A1" w:rsidP="009263A1">
      <w:pPr>
        <w:widowControl/>
        <w:overflowPunct w:val="0"/>
        <w:textAlignment w:val="baseline"/>
        <w:rPr>
          <w:rFonts w:ascii="Courier New" w:hAnsi="Courier New" w:cs="Courier New"/>
          <w:b/>
          <w:bCs/>
          <w:color w:val="000000"/>
        </w:rPr>
      </w:pPr>
    </w:p>
    <w:p w14:paraId="16837F34" w14:textId="77777777" w:rsidR="009263A1" w:rsidRPr="009263A1" w:rsidRDefault="009263A1" w:rsidP="009263A1">
      <w:pPr>
        <w:widowControl/>
        <w:overflowPunct w:val="0"/>
        <w:textAlignment w:val="baseline"/>
        <w:rPr>
          <w:rFonts w:ascii="Times New Roman" w:hAnsi="Times New Roman" w:cs="Times New Roman"/>
          <w:bCs/>
        </w:rPr>
      </w:pPr>
      <w:r w:rsidRPr="009263A1">
        <w:rPr>
          <w:rFonts w:ascii="Courier New" w:hAnsi="Courier New" w:cs="Courier New"/>
          <w:b/>
          <w:bCs/>
          <w:color w:val="000000"/>
        </w:rPr>
        <w:t>WHEREAS,</w:t>
      </w:r>
      <w:r w:rsidRPr="009263A1">
        <w:rPr>
          <w:rFonts w:ascii="Times New Roman" w:hAnsi="Times New Roman" w:cs="Times New Roman"/>
          <w:b/>
          <w:bCs/>
        </w:rPr>
        <w:t xml:space="preserve"> </w:t>
      </w:r>
      <w:r w:rsidRPr="009263A1">
        <w:rPr>
          <w:rFonts w:ascii="Times New Roman" w:hAnsi="Times New Roman" w:cs="Times New Roman"/>
          <w:bCs/>
        </w:rPr>
        <w:t xml:space="preserve">pursuant to N.J.S.A. 40:48-2, the Borough is authorized to enact ordinances and pass resolutions for the protection of person and property and for the preservation of the public health, safety and general welfare of the municipality and its inhabitants; and, </w:t>
      </w:r>
    </w:p>
    <w:p w14:paraId="4DB39C58" w14:textId="77777777" w:rsidR="009263A1" w:rsidRPr="009263A1" w:rsidRDefault="009263A1" w:rsidP="009263A1">
      <w:pPr>
        <w:widowControl/>
        <w:overflowPunct w:val="0"/>
        <w:textAlignment w:val="baseline"/>
        <w:rPr>
          <w:rFonts w:ascii="Times New Roman" w:hAnsi="Times New Roman" w:cs="Times New Roman"/>
          <w:bCs/>
        </w:rPr>
      </w:pPr>
    </w:p>
    <w:p w14:paraId="7E81CD7B" w14:textId="77777777" w:rsidR="009263A1" w:rsidRPr="009263A1" w:rsidRDefault="009263A1" w:rsidP="009263A1">
      <w:pPr>
        <w:widowControl/>
        <w:overflowPunct w:val="0"/>
        <w:textAlignment w:val="baseline"/>
        <w:rPr>
          <w:rFonts w:ascii="Times New Roman" w:hAnsi="Times New Roman" w:cs="Times New Roman"/>
          <w:bCs/>
        </w:rPr>
      </w:pPr>
      <w:r w:rsidRPr="009263A1">
        <w:rPr>
          <w:rFonts w:ascii="Courier New" w:hAnsi="Courier New" w:cs="Courier New"/>
          <w:b/>
          <w:bCs/>
          <w:color w:val="000000"/>
        </w:rPr>
        <w:t>WHEREAS,</w:t>
      </w:r>
      <w:r w:rsidRPr="009263A1">
        <w:rPr>
          <w:rFonts w:ascii="Times New Roman" w:hAnsi="Times New Roman" w:cs="Times New Roman"/>
          <w:bCs/>
        </w:rPr>
        <w:t xml:space="preserve"> the Mayor and Council has deemed that it in the best interests of the public health, safety and welfare to further suspend the fire suppression operations of the Buena Borough Fire District Number One, and the Landisville Volunteer Fire/Rescue Company, Inc., for a period of _____ days for the following reasons:</w:t>
      </w:r>
    </w:p>
    <w:p w14:paraId="54B4EF01" w14:textId="77777777" w:rsidR="009263A1" w:rsidRPr="009263A1" w:rsidRDefault="009263A1" w:rsidP="009263A1">
      <w:pPr>
        <w:widowControl/>
        <w:overflowPunct w:val="0"/>
        <w:textAlignment w:val="baseline"/>
        <w:rPr>
          <w:rFonts w:ascii="Times New Roman" w:hAnsi="Times New Roman" w:cs="Times New Roman"/>
          <w:bCs/>
        </w:rPr>
      </w:pPr>
    </w:p>
    <w:p w14:paraId="3C41D500" w14:textId="77777777" w:rsidR="009263A1" w:rsidRPr="009263A1" w:rsidRDefault="009263A1" w:rsidP="009263A1">
      <w:pPr>
        <w:widowControl/>
        <w:numPr>
          <w:ilvl w:val="0"/>
          <w:numId w:val="1"/>
        </w:numPr>
        <w:overflowPunct w:val="0"/>
        <w:textAlignment w:val="baseline"/>
        <w:rPr>
          <w:rFonts w:ascii="Times New Roman" w:hAnsi="Times New Roman" w:cs="Times New Roman"/>
          <w:bCs/>
        </w:rPr>
      </w:pPr>
      <w:r w:rsidRPr="009263A1">
        <w:rPr>
          <w:rFonts w:ascii="Times New Roman" w:hAnsi="Times New Roman" w:cs="Times New Roman"/>
          <w:bCs/>
        </w:rPr>
        <w:t>On November 18, 2020, the Landisville Volunteer Fire/Rescue Company, Inc. received a Notice of Order to Comply and abate nine (9) violations of the Public Employees Occupational Safety and Health Act from the New Jersey Department of Labor and Workforce Development as a result of an inspection of the site performed on October 16, 2020. Six (6) violations were found to be serious.</w:t>
      </w:r>
    </w:p>
    <w:p w14:paraId="44954075" w14:textId="77777777" w:rsidR="009263A1" w:rsidRPr="009263A1" w:rsidRDefault="009263A1" w:rsidP="009263A1">
      <w:pPr>
        <w:widowControl/>
        <w:numPr>
          <w:ilvl w:val="0"/>
          <w:numId w:val="1"/>
        </w:numPr>
        <w:overflowPunct w:val="0"/>
        <w:textAlignment w:val="baseline"/>
        <w:rPr>
          <w:rFonts w:ascii="Times New Roman" w:hAnsi="Times New Roman" w:cs="Times New Roman"/>
          <w:bCs/>
        </w:rPr>
      </w:pPr>
      <w:r w:rsidRPr="009263A1">
        <w:rPr>
          <w:rFonts w:ascii="Times New Roman" w:hAnsi="Times New Roman" w:cs="Times New Roman"/>
          <w:bCs/>
        </w:rPr>
        <w:t xml:space="preserve">On December 16, 2020, the State found nineteen (19) more violations at the site as a result of the inspection of October 16, 2020, thirteen (13) were found to be serious. </w:t>
      </w:r>
    </w:p>
    <w:p w14:paraId="2CD6B214" w14:textId="77777777" w:rsidR="009263A1" w:rsidRPr="009263A1" w:rsidRDefault="009263A1" w:rsidP="009263A1">
      <w:pPr>
        <w:widowControl/>
        <w:numPr>
          <w:ilvl w:val="0"/>
          <w:numId w:val="1"/>
        </w:numPr>
        <w:overflowPunct w:val="0"/>
        <w:textAlignment w:val="baseline"/>
        <w:rPr>
          <w:rFonts w:ascii="Times New Roman" w:hAnsi="Times New Roman" w:cs="Times New Roman"/>
          <w:bCs/>
        </w:rPr>
      </w:pPr>
      <w:r w:rsidRPr="009263A1">
        <w:rPr>
          <w:rFonts w:ascii="Times New Roman" w:hAnsi="Times New Roman" w:cs="Times New Roman"/>
          <w:bCs/>
        </w:rPr>
        <w:t xml:space="preserve">On February 22, 2021, the Landisville Fire/Rescue Company Inc. received a letter from for the New Jersey State Department of Health stating that 13 out of 19 violations were abated. 6 serious violations were considered “Not Completed-Employer out of Business” because the fire suppression operations were currently suspended; and the case was closed. However, the state directed that it be notified if the fire company should be placed back in service because of the serious nature of the PEOSH health violations which remain unabated and that failure to notify PEOSH would result in the issuance of </w:t>
      </w:r>
      <w:r w:rsidRPr="009263A1">
        <w:rPr>
          <w:rFonts w:ascii="Times New Roman" w:hAnsi="Times New Roman" w:cs="Times New Roman"/>
          <w:bCs/>
        </w:rPr>
        <w:lastRenderedPageBreak/>
        <w:t xml:space="preserve">repeat/willful citations with applicable fines, if any, of the unabated serious PEOSH health violations cited prior to </w:t>
      </w:r>
      <w:proofErr w:type="gramStart"/>
      <w:r w:rsidRPr="009263A1">
        <w:rPr>
          <w:rFonts w:ascii="Times New Roman" w:hAnsi="Times New Roman" w:cs="Times New Roman"/>
          <w:bCs/>
        </w:rPr>
        <w:t>cessation  upon</w:t>
      </w:r>
      <w:proofErr w:type="gramEnd"/>
      <w:r w:rsidRPr="009263A1">
        <w:rPr>
          <w:rFonts w:ascii="Times New Roman" w:hAnsi="Times New Roman" w:cs="Times New Roman"/>
          <w:bCs/>
        </w:rPr>
        <w:t xml:space="preserve"> resumption of operations.  </w:t>
      </w:r>
    </w:p>
    <w:p w14:paraId="437A807B" w14:textId="77777777" w:rsidR="009263A1" w:rsidRPr="009263A1" w:rsidRDefault="009263A1" w:rsidP="009263A1">
      <w:pPr>
        <w:widowControl/>
        <w:overflowPunct w:val="0"/>
        <w:textAlignment w:val="baseline"/>
        <w:rPr>
          <w:rFonts w:ascii="Times New Roman" w:hAnsi="Times New Roman" w:cs="Times New Roman"/>
          <w:bCs/>
        </w:rPr>
      </w:pPr>
    </w:p>
    <w:p w14:paraId="4D9FD902" w14:textId="77777777" w:rsidR="009263A1" w:rsidRPr="009263A1" w:rsidRDefault="009263A1" w:rsidP="009263A1">
      <w:pPr>
        <w:widowControl/>
        <w:overflowPunct w:val="0"/>
        <w:textAlignment w:val="baseline"/>
        <w:rPr>
          <w:rFonts w:ascii="Times New Roman" w:hAnsi="Times New Roman" w:cs="Times New Roman"/>
          <w:bCs/>
        </w:rPr>
      </w:pPr>
      <w:r w:rsidRPr="009263A1">
        <w:rPr>
          <w:rFonts w:ascii="Courier New" w:hAnsi="Courier New" w:cs="Courier New"/>
          <w:b/>
          <w:bCs/>
          <w:color w:val="000000"/>
        </w:rPr>
        <w:t xml:space="preserve"> WHEREAS,</w:t>
      </w:r>
      <w:r w:rsidRPr="009263A1">
        <w:rPr>
          <w:rFonts w:ascii="Times New Roman" w:hAnsi="Times New Roman" w:cs="Times New Roman"/>
          <w:bCs/>
        </w:rPr>
        <w:t xml:space="preserve"> by Resolution dated December 14, 2021, the fire suppression operations of the Fire District Number One were suspended for a period of 90 days; and</w:t>
      </w:r>
    </w:p>
    <w:p w14:paraId="0854F1E7" w14:textId="77777777" w:rsidR="009263A1" w:rsidRPr="009263A1" w:rsidRDefault="009263A1" w:rsidP="009263A1">
      <w:pPr>
        <w:widowControl/>
        <w:overflowPunct w:val="0"/>
        <w:textAlignment w:val="baseline"/>
        <w:rPr>
          <w:rFonts w:ascii="Times New Roman" w:hAnsi="Times New Roman" w:cs="Times New Roman"/>
          <w:bCs/>
        </w:rPr>
      </w:pPr>
    </w:p>
    <w:p w14:paraId="3DD0EC08" w14:textId="77777777" w:rsidR="009263A1" w:rsidRPr="009263A1" w:rsidRDefault="009263A1" w:rsidP="009263A1">
      <w:pPr>
        <w:widowControl/>
        <w:overflowPunct w:val="0"/>
        <w:textAlignment w:val="baseline"/>
        <w:rPr>
          <w:rFonts w:ascii="Times New Roman" w:hAnsi="Times New Roman" w:cs="Times New Roman"/>
          <w:bCs/>
        </w:rPr>
      </w:pPr>
      <w:r w:rsidRPr="009263A1">
        <w:rPr>
          <w:rFonts w:ascii="Courier New" w:hAnsi="Courier New" w:cs="Courier New"/>
          <w:b/>
          <w:bCs/>
          <w:color w:val="000000"/>
        </w:rPr>
        <w:t>WHEREAS,</w:t>
      </w:r>
      <w:r w:rsidRPr="009263A1">
        <w:rPr>
          <w:rFonts w:ascii="Times New Roman" w:hAnsi="Times New Roman" w:cs="Times New Roman"/>
          <w:bCs/>
        </w:rPr>
        <w:t xml:space="preserve"> during this ninety- day period, the nine violations found in the November 18, 2020 Notice of Order to Comply were abated but 6 violations found in the December 16, 2020 Notice of Order continue to be outstanding; and</w:t>
      </w:r>
    </w:p>
    <w:p w14:paraId="12FBC2D4" w14:textId="77777777" w:rsidR="009263A1" w:rsidRPr="009263A1" w:rsidRDefault="009263A1" w:rsidP="009263A1">
      <w:pPr>
        <w:widowControl/>
        <w:overflowPunct w:val="0"/>
        <w:textAlignment w:val="baseline"/>
        <w:rPr>
          <w:rFonts w:ascii="Times New Roman" w:hAnsi="Times New Roman" w:cs="Times New Roman"/>
          <w:bCs/>
        </w:rPr>
      </w:pPr>
    </w:p>
    <w:p w14:paraId="5F6E0346" w14:textId="77777777" w:rsidR="009263A1" w:rsidRPr="009263A1" w:rsidRDefault="009263A1" w:rsidP="009263A1">
      <w:pPr>
        <w:widowControl/>
        <w:overflowPunct w:val="0"/>
        <w:textAlignment w:val="baseline"/>
        <w:rPr>
          <w:rFonts w:ascii="Times New Roman" w:hAnsi="Times New Roman" w:cs="Times New Roman"/>
          <w:bCs/>
        </w:rPr>
      </w:pPr>
      <w:r w:rsidRPr="009263A1">
        <w:rPr>
          <w:rFonts w:ascii="Times New Roman" w:hAnsi="Times New Roman" w:cs="Times New Roman"/>
          <w:bCs/>
        </w:rPr>
        <w:t xml:space="preserve"> </w:t>
      </w:r>
      <w:r w:rsidRPr="009263A1">
        <w:rPr>
          <w:rFonts w:ascii="Courier New" w:hAnsi="Courier New" w:cs="Courier New"/>
          <w:b/>
          <w:bCs/>
          <w:color w:val="000000"/>
        </w:rPr>
        <w:t>WHEREAS,</w:t>
      </w:r>
      <w:r w:rsidRPr="009263A1">
        <w:rPr>
          <w:rFonts w:ascii="Times New Roman" w:hAnsi="Times New Roman" w:cs="Times New Roman"/>
          <w:bCs/>
        </w:rPr>
        <w:t xml:space="preserve"> the Buena Borough Fire District Number One, was created by Ordinance found in Chapter 18 of the Code of the Borough of Buena to serve the needs of the residents of the Borough of Buena; and,</w:t>
      </w:r>
    </w:p>
    <w:p w14:paraId="1A80807B" w14:textId="77777777" w:rsidR="009263A1" w:rsidRPr="009263A1" w:rsidRDefault="009263A1" w:rsidP="009263A1">
      <w:pPr>
        <w:widowControl/>
        <w:overflowPunct w:val="0"/>
        <w:textAlignment w:val="baseline"/>
        <w:rPr>
          <w:rFonts w:ascii="Times New Roman" w:hAnsi="Times New Roman" w:cs="Times New Roman"/>
          <w:bCs/>
        </w:rPr>
      </w:pPr>
    </w:p>
    <w:p w14:paraId="4ECD9F50" w14:textId="77777777" w:rsidR="009263A1" w:rsidRPr="009263A1" w:rsidRDefault="009263A1" w:rsidP="009263A1">
      <w:pPr>
        <w:widowControl/>
        <w:overflowPunct w:val="0"/>
        <w:textAlignment w:val="baseline"/>
        <w:rPr>
          <w:rFonts w:ascii="Times New Roman" w:hAnsi="Times New Roman" w:cs="Times New Roman"/>
          <w:bCs/>
        </w:rPr>
      </w:pPr>
      <w:r w:rsidRPr="009263A1">
        <w:rPr>
          <w:rFonts w:ascii="Courier New" w:hAnsi="Courier New" w:cs="Courier New"/>
          <w:b/>
          <w:bCs/>
          <w:color w:val="000000"/>
        </w:rPr>
        <w:t>WHEREAS,</w:t>
      </w:r>
      <w:r w:rsidRPr="009263A1">
        <w:rPr>
          <w:rFonts w:ascii="Times New Roman" w:hAnsi="Times New Roman" w:cs="Times New Roman"/>
          <w:bCs/>
        </w:rPr>
        <w:t xml:space="preserve"> the Borough of Buena Fire District Number One contracted with the Landisville Volunteer Fire/Rescue Company, Inc., to provide fire suppression services on its behalf to the residents of the Borough; and </w:t>
      </w:r>
    </w:p>
    <w:p w14:paraId="4165957B" w14:textId="77777777" w:rsidR="009263A1" w:rsidRPr="009263A1" w:rsidRDefault="009263A1" w:rsidP="009263A1">
      <w:pPr>
        <w:widowControl/>
        <w:overflowPunct w:val="0"/>
        <w:textAlignment w:val="baseline"/>
        <w:rPr>
          <w:rFonts w:ascii="Times New Roman" w:hAnsi="Times New Roman" w:cs="Times New Roman"/>
          <w:bCs/>
        </w:rPr>
      </w:pPr>
    </w:p>
    <w:p w14:paraId="71246C38" w14:textId="77777777" w:rsidR="009263A1" w:rsidRPr="009263A1" w:rsidRDefault="009263A1" w:rsidP="009263A1">
      <w:pPr>
        <w:widowControl/>
        <w:overflowPunct w:val="0"/>
        <w:textAlignment w:val="baseline"/>
        <w:rPr>
          <w:rFonts w:ascii="Times New Roman" w:hAnsi="Times New Roman" w:cs="Times New Roman"/>
          <w:bCs/>
        </w:rPr>
      </w:pPr>
      <w:r w:rsidRPr="009263A1">
        <w:rPr>
          <w:rFonts w:ascii="Courier New" w:hAnsi="Courier New" w:cs="Courier New"/>
          <w:b/>
          <w:bCs/>
          <w:color w:val="000000"/>
        </w:rPr>
        <w:t>WHEREAS,</w:t>
      </w:r>
      <w:r w:rsidRPr="009263A1">
        <w:rPr>
          <w:rFonts w:ascii="Times New Roman" w:hAnsi="Times New Roman" w:cs="Times New Roman"/>
          <w:bCs/>
        </w:rPr>
        <w:t xml:space="preserve"> all of the Brough of Buena Emergency Services organizations including the Borough of Buena Fire District Number One and the Landisville Volunteer Fire/Rescue Company, Inc., are named insureds on the insurance policies obtained and paid for by the Borough of Buena; and,</w:t>
      </w:r>
    </w:p>
    <w:p w14:paraId="1D5886B3" w14:textId="77777777" w:rsidR="009263A1" w:rsidRPr="009263A1" w:rsidRDefault="009263A1" w:rsidP="009263A1">
      <w:pPr>
        <w:widowControl/>
        <w:overflowPunct w:val="0"/>
        <w:textAlignment w:val="baseline"/>
        <w:rPr>
          <w:rFonts w:ascii="Times New Roman" w:hAnsi="Times New Roman" w:cs="Times New Roman"/>
          <w:bCs/>
        </w:rPr>
      </w:pPr>
    </w:p>
    <w:p w14:paraId="6834394C" w14:textId="77777777" w:rsidR="009263A1" w:rsidRPr="009263A1" w:rsidRDefault="009263A1" w:rsidP="009263A1">
      <w:pPr>
        <w:widowControl/>
        <w:overflowPunct w:val="0"/>
        <w:textAlignment w:val="baseline"/>
        <w:rPr>
          <w:rFonts w:ascii="Courier New" w:hAnsi="Courier New" w:cs="Courier New"/>
          <w:b/>
          <w:bCs/>
          <w:color w:val="000000"/>
        </w:rPr>
      </w:pPr>
    </w:p>
    <w:p w14:paraId="36870242" w14:textId="77777777" w:rsidR="009263A1" w:rsidRPr="009263A1" w:rsidRDefault="009263A1" w:rsidP="009263A1">
      <w:pPr>
        <w:widowControl/>
        <w:overflowPunct w:val="0"/>
        <w:textAlignment w:val="baseline"/>
        <w:rPr>
          <w:rFonts w:ascii="Times New Roman" w:hAnsi="Times New Roman" w:cs="Times New Roman"/>
          <w:bCs/>
        </w:rPr>
      </w:pPr>
      <w:r w:rsidRPr="009263A1">
        <w:rPr>
          <w:rFonts w:ascii="Courier New" w:hAnsi="Courier New" w:cs="Courier New"/>
          <w:b/>
          <w:bCs/>
          <w:color w:val="000000"/>
        </w:rPr>
        <w:t>NOW, THERFORE, BE IT RESOLVED</w:t>
      </w:r>
      <w:r w:rsidRPr="009263A1">
        <w:rPr>
          <w:rFonts w:ascii="Times New Roman" w:hAnsi="Times New Roman" w:cs="Times New Roman"/>
          <w:bCs/>
        </w:rPr>
        <w:t xml:space="preserve"> by the Mayor and Council of the Borough of Buena, County of Atlantic and State of New Jersey that the fire suppression operations of the Buena Borough Fire District Number One, and the Landisville Volunteer Fire/Rescue Company Inc., shall be further suspended for another period of ____ days, effective from the date of passage of this resolution.</w:t>
      </w:r>
    </w:p>
    <w:p w14:paraId="746E7C29" w14:textId="77777777" w:rsidR="009263A1" w:rsidRPr="009263A1" w:rsidRDefault="009263A1" w:rsidP="009263A1">
      <w:pPr>
        <w:widowControl/>
        <w:overflowPunct w:val="0"/>
        <w:textAlignment w:val="baseline"/>
        <w:rPr>
          <w:rFonts w:ascii="Times New Roman" w:hAnsi="Times New Roman" w:cs="Times New Roman"/>
          <w:bCs/>
        </w:rPr>
      </w:pPr>
    </w:p>
    <w:p w14:paraId="4D9E1719" w14:textId="77777777" w:rsidR="009263A1" w:rsidRPr="009263A1" w:rsidRDefault="009263A1" w:rsidP="009263A1">
      <w:pPr>
        <w:widowControl/>
        <w:overflowPunct w:val="0"/>
        <w:textAlignment w:val="baseline"/>
        <w:rPr>
          <w:rFonts w:ascii="Times New Roman" w:hAnsi="Times New Roman" w:cs="Times New Roman"/>
          <w:bCs/>
        </w:rPr>
      </w:pPr>
      <w:r w:rsidRPr="009263A1">
        <w:rPr>
          <w:rFonts w:ascii="Courier New" w:hAnsi="Courier New" w:cs="Courier New"/>
          <w:b/>
          <w:bCs/>
          <w:color w:val="000000"/>
        </w:rPr>
        <w:t>BE IT FURTHER RESOLVED</w:t>
      </w:r>
      <w:r w:rsidRPr="009263A1">
        <w:rPr>
          <w:rFonts w:ascii="Times New Roman" w:hAnsi="Times New Roman" w:cs="Times New Roman"/>
          <w:bCs/>
        </w:rPr>
        <w:t xml:space="preserve"> that during the ____ day period of suspension, </w:t>
      </w:r>
      <w:proofErr w:type="gramStart"/>
      <w:r w:rsidRPr="009263A1">
        <w:rPr>
          <w:rFonts w:ascii="Times New Roman" w:hAnsi="Times New Roman" w:cs="Times New Roman"/>
          <w:bCs/>
        </w:rPr>
        <w:t>the  following</w:t>
      </w:r>
      <w:proofErr w:type="gramEnd"/>
      <w:r w:rsidRPr="009263A1">
        <w:rPr>
          <w:rFonts w:ascii="Times New Roman" w:hAnsi="Times New Roman" w:cs="Times New Roman"/>
          <w:bCs/>
        </w:rPr>
        <w:t xml:space="preserve"> shall continue to be done:</w:t>
      </w:r>
    </w:p>
    <w:p w14:paraId="44E8EAA1" w14:textId="77777777" w:rsidR="009263A1" w:rsidRPr="009263A1" w:rsidRDefault="009263A1" w:rsidP="009263A1">
      <w:pPr>
        <w:widowControl/>
        <w:overflowPunct w:val="0"/>
        <w:textAlignment w:val="baseline"/>
        <w:rPr>
          <w:rFonts w:ascii="Times New Roman" w:hAnsi="Times New Roman" w:cs="Times New Roman"/>
          <w:bCs/>
        </w:rPr>
      </w:pPr>
    </w:p>
    <w:p w14:paraId="367E0672" w14:textId="77777777" w:rsidR="009263A1" w:rsidRPr="009263A1" w:rsidRDefault="009263A1" w:rsidP="009263A1">
      <w:pPr>
        <w:widowControl/>
        <w:numPr>
          <w:ilvl w:val="0"/>
          <w:numId w:val="2"/>
        </w:numPr>
        <w:overflowPunct w:val="0"/>
        <w:textAlignment w:val="baseline"/>
        <w:rPr>
          <w:rFonts w:ascii="Times New Roman" w:hAnsi="Times New Roman" w:cs="Times New Roman"/>
          <w:bCs/>
        </w:rPr>
      </w:pPr>
      <w:r w:rsidRPr="009263A1">
        <w:rPr>
          <w:rFonts w:ascii="Times New Roman" w:hAnsi="Times New Roman" w:cs="Times New Roman"/>
          <w:bCs/>
        </w:rPr>
        <w:t xml:space="preserve">All fire suppression duties during the ____ day period of suspension shall be performed by the Borough of Buena Board of Fire Commissioners Zone Two </w:t>
      </w:r>
      <w:proofErr w:type="gramStart"/>
      <w:r w:rsidRPr="009263A1">
        <w:rPr>
          <w:rFonts w:ascii="Times New Roman" w:hAnsi="Times New Roman" w:cs="Times New Roman"/>
          <w:bCs/>
        </w:rPr>
        <w:t>and  the</w:t>
      </w:r>
      <w:proofErr w:type="gramEnd"/>
      <w:r w:rsidRPr="009263A1">
        <w:rPr>
          <w:rFonts w:ascii="Times New Roman" w:hAnsi="Times New Roman" w:cs="Times New Roman"/>
          <w:bCs/>
        </w:rPr>
        <w:t xml:space="preserve"> Minotola Fire District Commission.</w:t>
      </w:r>
    </w:p>
    <w:p w14:paraId="1BCA02BB" w14:textId="77777777" w:rsidR="009263A1" w:rsidRPr="009263A1" w:rsidRDefault="009263A1" w:rsidP="009263A1">
      <w:pPr>
        <w:widowControl/>
        <w:numPr>
          <w:ilvl w:val="0"/>
          <w:numId w:val="2"/>
        </w:numPr>
        <w:overflowPunct w:val="0"/>
        <w:textAlignment w:val="baseline"/>
        <w:rPr>
          <w:rFonts w:ascii="Times New Roman" w:hAnsi="Times New Roman" w:cs="Times New Roman"/>
          <w:bCs/>
        </w:rPr>
      </w:pPr>
      <w:r w:rsidRPr="009263A1">
        <w:rPr>
          <w:rFonts w:ascii="Times New Roman" w:hAnsi="Times New Roman" w:cs="Times New Roman"/>
          <w:bCs/>
        </w:rPr>
        <w:t>All assets of the Borough of Buena Fire District Number One and the Landisville Volunteer Fire/Rescue Company, Inc., shall be frozen, except for the payment of salaries, LOSAP and routine monthly expenditures. No loans and/or CDs shall be opened or renewed during the _____day suspension without Mayor and Council approval.</w:t>
      </w:r>
    </w:p>
    <w:p w14:paraId="2FD78611" w14:textId="77777777" w:rsidR="009263A1" w:rsidRPr="009263A1" w:rsidRDefault="009263A1" w:rsidP="009263A1">
      <w:pPr>
        <w:widowControl/>
        <w:numPr>
          <w:ilvl w:val="0"/>
          <w:numId w:val="2"/>
        </w:numPr>
        <w:overflowPunct w:val="0"/>
        <w:textAlignment w:val="baseline"/>
        <w:rPr>
          <w:rFonts w:ascii="Times New Roman" w:hAnsi="Times New Roman" w:cs="Times New Roman"/>
          <w:bCs/>
        </w:rPr>
      </w:pPr>
      <w:r w:rsidRPr="009263A1">
        <w:rPr>
          <w:rFonts w:ascii="Times New Roman" w:hAnsi="Times New Roman" w:cs="Times New Roman"/>
          <w:bCs/>
        </w:rPr>
        <w:t xml:space="preserve">All members of the Borough of Buena Fire District Number One and the Landisville Volunteer Fire/Rescue Company, Inc, must return all operational equipment to the apparatus room at Station 11-1 and all such equipment, including but not limited to, vehicles, turnout gear, air packs, air bottles, </w:t>
      </w:r>
      <w:r w:rsidRPr="009263A1">
        <w:rPr>
          <w:rFonts w:ascii="Times New Roman" w:hAnsi="Times New Roman" w:cs="Times New Roman"/>
          <w:bCs/>
        </w:rPr>
        <w:lastRenderedPageBreak/>
        <w:t>portable radios, pagers and tools must be moved to the Apparatus Room with the exception of items in the outside storage buildings.</w:t>
      </w:r>
    </w:p>
    <w:p w14:paraId="7A3F149C" w14:textId="77777777" w:rsidR="009263A1" w:rsidRPr="009263A1" w:rsidRDefault="009263A1" w:rsidP="009263A1">
      <w:pPr>
        <w:widowControl/>
        <w:numPr>
          <w:ilvl w:val="0"/>
          <w:numId w:val="2"/>
        </w:numPr>
        <w:overflowPunct w:val="0"/>
        <w:textAlignment w:val="baseline"/>
        <w:rPr>
          <w:rFonts w:ascii="Times New Roman" w:hAnsi="Times New Roman" w:cs="Times New Roman"/>
          <w:bCs/>
        </w:rPr>
      </w:pPr>
      <w:r w:rsidRPr="009263A1">
        <w:rPr>
          <w:rFonts w:ascii="Times New Roman" w:hAnsi="Times New Roman" w:cs="Times New Roman"/>
          <w:bCs/>
        </w:rPr>
        <w:t>No member of the Buena Borough Fire District Number One and the Landisville Volunteer Fire /Rescue Company, Inc., shall respond to Station 11-1 or to the scene of any emergency call in any capacity during the ____ day period of suspension of operations.</w:t>
      </w:r>
    </w:p>
    <w:p w14:paraId="6106AE17" w14:textId="77777777" w:rsidR="009263A1" w:rsidRPr="009263A1" w:rsidRDefault="009263A1" w:rsidP="009263A1">
      <w:pPr>
        <w:widowControl/>
        <w:numPr>
          <w:ilvl w:val="0"/>
          <w:numId w:val="2"/>
        </w:numPr>
        <w:overflowPunct w:val="0"/>
        <w:textAlignment w:val="baseline"/>
        <w:rPr>
          <w:rFonts w:ascii="Times New Roman" w:hAnsi="Times New Roman" w:cs="Times New Roman"/>
          <w:bCs/>
        </w:rPr>
      </w:pPr>
      <w:r w:rsidRPr="009263A1">
        <w:rPr>
          <w:rFonts w:ascii="Times New Roman" w:hAnsi="Times New Roman" w:cs="Times New Roman"/>
          <w:bCs/>
        </w:rPr>
        <w:t xml:space="preserve">No operational training or drills that require safety equipment shall be conducted during the ____ day period of suspension of operations. </w:t>
      </w:r>
    </w:p>
    <w:p w14:paraId="5851874A" w14:textId="77777777" w:rsidR="009263A1" w:rsidRPr="009263A1" w:rsidRDefault="009263A1" w:rsidP="009263A1">
      <w:pPr>
        <w:widowControl/>
        <w:numPr>
          <w:ilvl w:val="0"/>
          <w:numId w:val="2"/>
        </w:numPr>
        <w:overflowPunct w:val="0"/>
        <w:textAlignment w:val="baseline"/>
        <w:rPr>
          <w:rFonts w:ascii="Times New Roman" w:hAnsi="Times New Roman" w:cs="Times New Roman"/>
          <w:bCs/>
        </w:rPr>
      </w:pPr>
      <w:r w:rsidRPr="009263A1">
        <w:rPr>
          <w:rFonts w:ascii="Times New Roman" w:hAnsi="Times New Roman" w:cs="Times New Roman"/>
          <w:bCs/>
        </w:rPr>
        <w:t xml:space="preserve">No member of the Buena Borough Fire District Number One and the Landisville Volunteer Fire/Rescue Company, Inc., shall utilize, take out, loan or extend any equipment or apparatus at any time during the ____day period of suspension, for any reason. </w:t>
      </w:r>
    </w:p>
    <w:p w14:paraId="4AC0010B" w14:textId="77777777" w:rsidR="009263A1" w:rsidRPr="009263A1" w:rsidRDefault="009263A1" w:rsidP="009263A1">
      <w:pPr>
        <w:widowControl/>
        <w:numPr>
          <w:ilvl w:val="0"/>
          <w:numId w:val="2"/>
        </w:numPr>
        <w:overflowPunct w:val="0"/>
        <w:textAlignment w:val="baseline"/>
        <w:rPr>
          <w:rFonts w:ascii="Times New Roman" w:hAnsi="Times New Roman" w:cs="Times New Roman"/>
          <w:bCs/>
        </w:rPr>
      </w:pPr>
      <w:r w:rsidRPr="009263A1">
        <w:rPr>
          <w:rFonts w:ascii="Times New Roman" w:hAnsi="Times New Roman" w:cs="Times New Roman"/>
          <w:bCs/>
        </w:rPr>
        <w:t>All current, auto-payment and future financial obligations, including LOSAP, are to remain in good-standing utilizing Buena Fire District Number One’s funds.  During the suspension period all financial obligations will be added to Mayor and Council’s agenda for review and approval.  No loans and/or CDs shall be opened or renewed during the _____ day suspension without Mayor and Council approval.</w:t>
      </w:r>
    </w:p>
    <w:p w14:paraId="42F4D0B2" w14:textId="77777777" w:rsidR="009263A1" w:rsidRPr="009263A1" w:rsidRDefault="009263A1" w:rsidP="009263A1">
      <w:pPr>
        <w:widowControl/>
        <w:numPr>
          <w:ilvl w:val="0"/>
          <w:numId w:val="2"/>
        </w:numPr>
        <w:overflowPunct w:val="0"/>
        <w:textAlignment w:val="baseline"/>
        <w:rPr>
          <w:rFonts w:ascii="Times New Roman" w:hAnsi="Times New Roman" w:cs="Times New Roman"/>
          <w:bCs/>
        </w:rPr>
      </w:pPr>
      <w:r w:rsidRPr="009263A1">
        <w:rPr>
          <w:rFonts w:ascii="Times New Roman" w:hAnsi="Times New Roman" w:cs="Times New Roman"/>
          <w:bCs/>
        </w:rPr>
        <w:t>At the end of the ____ day suspension, Mayor and Council will determine further suspension and/or further action.</w:t>
      </w:r>
    </w:p>
    <w:p w14:paraId="44F7245D" w14:textId="77777777" w:rsidR="009263A1" w:rsidRPr="009263A1" w:rsidRDefault="009263A1" w:rsidP="009263A1">
      <w:pPr>
        <w:widowControl/>
        <w:overflowPunct w:val="0"/>
        <w:textAlignment w:val="baseline"/>
        <w:rPr>
          <w:rFonts w:ascii="Times New Roman" w:hAnsi="Times New Roman" w:cs="Times New Roman"/>
          <w:bCs/>
        </w:rPr>
      </w:pPr>
    </w:p>
    <w:p w14:paraId="583AEC9C" w14:textId="77777777" w:rsidR="009263A1" w:rsidRPr="009263A1" w:rsidRDefault="009263A1" w:rsidP="009263A1">
      <w:pPr>
        <w:widowControl/>
        <w:overflowPunct w:val="0"/>
        <w:textAlignment w:val="baseline"/>
        <w:rPr>
          <w:rFonts w:ascii="Times New Roman" w:hAnsi="Times New Roman" w:cs="Times New Roman"/>
        </w:rPr>
      </w:pPr>
    </w:p>
    <w:p w14:paraId="6793FAEE" w14:textId="77777777" w:rsidR="009263A1" w:rsidRPr="009263A1" w:rsidRDefault="009263A1" w:rsidP="009263A1">
      <w:pPr>
        <w:widowControl/>
        <w:overflowPunct w:val="0"/>
        <w:textAlignment w:val="baseline"/>
        <w:rPr>
          <w:rFonts w:ascii="Times New Roman" w:hAnsi="Times New Roman" w:cs="Times New Roman"/>
        </w:rPr>
      </w:pPr>
    </w:p>
    <w:p w14:paraId="2BFD7049" w14:textId="77777777" w:rsidR="005D6AB3" w:rsidRPr="005D6AB3" w:rsidRDefault="005D6AB3" w:rsidP="005D6AB3">
      <w:pPr>
        <w:widowControl/>
        <w:autoSpaceDE/>
        <w:autoSpaceDN/>
        <w:adjustRightInd/>
        <w:spacing w:after="160" w:line="259" w:lineRule="auto"/>
        <w:jc w:val="both"/>
        <w:rPr>
          <w:rFonts w:ascii="Courier New" w:eastAsiaTheme="minorHAnsi" w:hAnsi="Courier New" w:cs="Courier New"/>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0CD2B4" w14:textId="77777777" w:rsidR="00B909DB" w:rsidRPr="00736DB6" w:rsidRDefault="00B909DB" w:rsidP="00B909DB">
      <w:pPr>
        <w:tabs>
          <w:tab w:val="left" w:pos="-1440"/>
        </w:tabs>
        <w:ind w:left="1440"/>
        <w:jc w:val="both"/>
        <w:rPr>
          <w:rFonts w:ascii="Courier New" w:hAnsi="Courier New" w:cs="Courier New"/>
        </w:rPr>
      </w:pPr>
    </w:p>
    <w:p w14:paraId="6DFBF644" w14:textId="77777777" w:rsidR="00B909DB" w:rsidRPr="00736DB6" w:rsidRDefault="00B909DB" w:rsidP="00B909DB">
      <w:pPr>
        <w:jc w:val="both"/>
        <w:rPr>
          <w:rFonts w:ascii="Courier New" w:hAnsi="Courier New" w:cs="Courier New"/>
        </w:rPr>
      </w:pPr>
    </w:p>
    <w:p w14:paraId="7623755A" w14:textId="77777777" w:rsidR="00B909DB" w:rsidRDefault="00B909DB" w:rsidP="00B909DB">
      <w:pPr>
        <w:jc w:val="both"/>
        <w:rPr>
          <w:rFonts w:ascii="Courier New" w:hAnsi="Courier New" w:cs="Courier New"/>
        </w:rPr>
      </w:pPr>
      <w:r w:rsidRPr="00736DB6">
        <w:rPr>
          <w:rFonts w:ascii="Courier New" w:hAnsi="Courier New" w:cs="Courier New"/>
        </w:rPr>
        <w:t>Me</w:t>
      </w:r>
      <w:r>
        <w:rPr>
          <w:rFonts w:ascii="Courier New" w:hAnsi="Courier New" w:cs="Courier New"/>
        </w:rPr>
        <w:t>eting adjourned: M_____S_____ All in favor? Any opposed?</w:t>
      </w:r>
    </w:p>
    <w:p w14:paraId="4959F834" w14:textId="77777777" w:rsidR="00B909DB" w:rsidRDefault="00B909DB" w:rsidP="00B909DB">
      <w:pPr>
        <w:jc w:val="both"/>
        <w:rPr>
          <w:rFonts w:ascii="Courier New" w:hAnsi="Courier New" w:cs="Courier New"/>
        </w:rPr>
      </w:pPr>
    </w:p>
    <w:p w14:paraId="1B93BC22" w14:textId="77777777" w:rsidR="00B909DB" w:rsidRDefault="00B909DB" w:rsidP="00B909DB">
      <w:pPr>
        <w:jc w:val="both"/>
        <w:rPr>
          <w:rFonts w:ascii="Courier New" w:hAnsi="Courier New" w:cs="Courier New"/>
        </w:rPr>
      </w:pPr>
    </w:p>
    <w:p w14:paraId="0DA524A5" w14:textId="77777777" w:rsidR="00B909DB" w:rsidRPr="00736DB6" w:rsidRDefault="00B909DB" w:rsidP="00B909DB">
      <w:pPr>
        <w:jc w:val="both"/>
        <w:rPr>
          <w:rFonts w:ascii="Courier New" w:hAnsi="Courier New" w:cs="Courier New"/>
        </w:rPr>
      </w:pPr>
    </w:p>
    <w:p w14:paraId="376A0A76" w14:textId="77777777" w:rsidR="00BB29DD" w:rsidRPr="00B909DB" w:rsidRDefault="00BB29DD" w:rsidP="00B909DB"/>
    <w:sectPr w:rsidR="00BB29DD" w:rsidRPr="00B909DB" w:rsidSect="003F57CD">
      <w:headerReference w:type="default" r:id="rId7"/>
      <w:pgSz w:w="12240" w:h="15840"/>
      <w:pgMar w:top="1440" w:right="720" w:bottom="1440" w:left="7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4EA4F" w14:textId="77777777" w:rsidR="006129B5" w:rsidRDefault="00E21214">
      <w:r>
        <w:separator/>
      </w:r>
    </w:p>
  </w:endnote>
  <w:endnote w:type="continuationSeparator" w:id="0">
    <w:p w14:paraId="69B5F7F6" w14:textId="77777777" w:rsidR="006129B5" w:rsidRDefault="00E21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kkal Majalla">
    <w:altName w:val="Sakkal Majalla"/>
    <w:charset w:val="B2"/>
    <w:family w:val="auto"/>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FA9B3" w14:textId="77777777" w:rsidR="006129B5" w:rsidRDefault="00E21214">
      <w:r>
        <w:separator/>
      </w:r>
    </w:p>
  </w:footnote>
  <w:footnote w:type="continuationSeparator" w:id="0">
    <w:p w14:paraId="0D0340D9" w14:textId="77777777" w:rsidR="006129B5" w:rsidRDefault="00E21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B7B93" w14:textId="77777777" w:rsidR="005B7B85" w:rsidRPr="00A40F3F" w:rsidRDefault="00B909DB" w:rsidP="005B7B85">
    <w:pPr>
      <w:jc w:val="center"/>
      <w:rPr>
        <w:rFonts w:ascii="Courier New" w:hAnsi="Courier New" w:cs="Courier New"/>
        <w:b/>
      </w:rPr>
    </w:pPr>
    <w:r w:rsidRPr="00A40F3F">
      <w:rPr>
        <w:rFonts w:ascii="Courier New" w:hAnsi="Courier New" w:cs="Courier New"/>
        <w:b/>
      </w:rPr>
      <w:t>BOROUGH OF BUENA</w:t>
    </w:r>
  </w:p>
  <w:p w14:paraId="034081A2" w14:textId="77777777" w:rsidR="005B7B85" w:rsidRPr="00A40F3F" w:rsidRDefault="00B909DB" w:rsidP="005B7B85">
    <w:pPr>
      <w:jc w:val="center"/>
      <w:rPr>
        <w:rFonts w:ascii="Courier New" w:hAnsi="Courier New" w:cs="Courier New"/>
        <w:b/>
      </w:rPr>
    </w:pPr>
    <w:r w:rsidRPr="00A40F3F">
      <w:rPr>
        <w:rFonts w:ascii="Courier New" w:hAnsi="Courier New" w:cs="Courier New"/>
        <w:b/>
      </w:rPr>
      <w:t>SPECIAL MEETING</w:t>
    </w:r>
  </w:p>
  <w:p w14:paraId="5CB9E56A" w14:textId="4AD0D712" w:rsidR="005B7B85" w:rsidRDefault="00063C56" w:rsidP="005B7B85">
    <w:pPr>
      <w:jc w:val="center"/>
      <w:rPr>
        <w:rFonts w:ascii="Courier New" w:hAnsi="Courier New" w:cs="Courier New"/>
        <w:b/>
      </w:rPr>
    </w:pPr>
    <w:r>
      <w:rPr>
        <w:rFonts w:ascii="Courier New" w:hAnsi="Courier New" w:cs="Courier New"/>
        <w:b/>
      </w:rPr>
      <w:t>March 12</w:t>
    </w:r>
    <w:r w:rsidR="00B909DB">
      <w:rPr>
        <w:rFonts w:ascii="Courier New" w:hAnsi="Courier New" w:cs="Courier New"/>
        <w:b/>
      </w:rPr>
      <w:t>,</w:t>
    </w:r>
    <w:r w:rsidR="00561CF3">
      <w:rPr>
        <w:rFonts w:ascii="Courier New" w:hAnsi="Courier New" w:cs="Courier New"/>
        <w:b/>
      </w:rPr>
      <w:t>2021</w:t>
    </w:r>
  </w:p>
  <w:p w14:paraId="62A2EAE0" w14:textId="77777777" w:rsidR="005B7B85" w:rsidRPr="00A40F3F" w:rsidRDefault="00B909DB" w:rsidP="005B7B85">
    <w:pPr>
      <w:jc w:val="center"/>
      <w:rPr>
        <w:rFonts w:ascii="Courier New" w:hAnsi="Courier New" w:cs="Courier New"/>
        <w:b/>
      </w:rPr>
    </w:pPr>
    <w:r>
      <w:rPr>
        <w:rFonts w:ascii="Courier New" w:hAnsi="Courier New" w:cs="Courier New"/>
        <w:b/>
      </w:rPr>
      <w:t xml:space="preserve">PAGE </w:t>
    </w:r>
    <w:r>
      <w:rPr>
        <w:rFonts w:ascii="Courier New" w:hAnsi="Courier New" w:cs="Courier New"/>
        <w:b/>
      </w:rPr>
      <w:fldChar w:fldCharType="begin"/>
    </w:r>
    <w:r>
      <w:rPr>
        <w:rFonts w:ascii="Courier New" w:hAnsi="Courier New" w:cs="Courier New"/>
        <w:b/>
      </w:rPr>
      <w:instrText xml:space="preserve"> PAGE  \* Arabic  \* MERGEFORMAT </w:instrText>
    </w:r>
    <w:r>
      <w:rPr>
        <w:rFonts w:ascii="Courier New" w:hAnsi="Courier New" w:cs="Courier New"/>
        <w:b/>
      </w:rPr>
      <w:fldChar w:fldCharType="separate"/>
    </w:r>
    <w:r>
      <w:rPr>
        <w:rFonts w:ascii="Courier New" w:hAnsi="Courier New" w:cs="Courier New"/>
        <w:b/>
        <w:noProof/>
      </w:rPr>
      <w:t>2</w:t>
    </w:r>
    <w:r>
      <w:rPr>
        <w:rFonts w:ascii="Courier New" w:hAnsi="Courier New" w:cs="Courier New"/>
        <w:b/>
      </w:rPr>
      <w:fldChar w:fldCharType="end"/>
    </w:r>
  </w:p>
  <w:p w14:paraId="1F197C47" w14:textId="77777777" w:rsidR="005B7B85" w:rsidRDefault="00F5359B">
    <w:pPr>
      <w:pStyle w:val="Header"/>
    </w:pPr>
  </w:p>
  <w:p w14:paraId="2FC16EA9" w14:textId="77777777" w:rsidR="005B7B85" w:rsidRDefault="00F53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752C9"/>
    <w:multiLevelType w:val="hybridMultilevel"/>
    <w:tmpl w:val="E85A5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D0613D"/>
    <w:multiLevelType w:val="hybridMultilevel"/>
    <w:tmpl w:val="0DE0A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9DB"/>
    <w:rsid w:val="00063C56"/>
    <w:rsid w:val="00561CF3"/>
    <w:rsid w:val="005D6AB3"/>
    <w:rsid w:val="006129B5"/>
    <w:rsid w:val="008852B0"/>
    <w:rsid w:val="009263A1"/>
    <w:rsid w:val="00B909DB"/>
    <w:rsid w:val="00BB29DD"/>
    <w:rsid w:val="00E21214"/>
    <w:rsid w:val="00F53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D616"/>
  <w15:chartTrackingRefBased/>
  <w15:docId w15:val="{8B495441-400D-45DE-BC0F-26983705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9DB"/>
    <w:pPr>
      <w:widowControl w:val="0"/>
      <w:autoSpaceDE w:val="0"/>
      <w:autoSpaceDN w:val="0"/>
      <w:adjustRightInd w:val="0"/>
      <w:spacing w:after="0" w:line="240" w:lineRule="auto"/>
    </w:pPr>
    <w:rPr>
      <w:rFonts w:ascii="Sakkal Majalla" w:eastAsia="Times New Roman"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9DB"/>
    <w:pPr>
      <w:tabs>
        <w:tab w:val="center" w:pos="4680"/>
        <w:tab w:val="right" w:pos="9360"/>
      </w:tabs>
    </w:pPr>
  </w:style>
  <w:style w:type="character" w:customStyle="1" w:styleId="HeaderChar">
    <w:name w:val="Header Char"/>
    <w:basedOn w:val="DefaultParagraphFont"/>
    <w:link w:val="Header"/>
    <w:uiPriority w:val="99"/>
    <w:rsid w:val="00B909DB"/>
    <w:rPr>
      <w:rFonts w:ascii="Sakkal Majalla" w:eastAsia="Times New Roman" w:hAnsi="Sakkal Majalla" w:cs="Sakkal Majalla"/>
      <w:sz w:val="24"/>
      <w:szCs w:val="24"/>
    </w:rPr>
  </w:style>
  <w:style w:type="paragraph" w:styleId="Footer">
    <w:name w:val="footer"/>
    <w:basedOn w:val="Normal"/>
    <w:link w:val="FooterChar"/>
    <w:uiPriority w:val="99"/>
    <w:unhideWhenUsed/>
    <w:rsid w:val="00561CF3"/>
    <w:pPr>
      <w:tabs>
        <w:tab w:val="center" w:pos="4680"/>
        <w:tab w:val="right" w:pos="9360"/>
      </w:tabs>
    </w:pPr>
  </w:style>
  <w:style w:type="character" w:customStyle="1" w:styleId="FooterChar">
    <w:name w:val="Footer Char"/>
    <w:basedOn w:val="DefaultParagraphFont"/>
    <w:link w:val="Footer"/>
    <w:uiPriority w:val="99"/>
    <w:rsid w:val="00561CF3"/>
    <w:rPr>
      <w:rFonts w:ascii="Sakkal Majalla" w:eastAsia="Times New Roman" w:hAnsi="Sakkal Majalla" w:cs="Sakkal Majalla"/>
      <w:sz w:val="24"/>
      <w:szCs w:val="24"/>
    </w:rPr>
  </w:style>
  <w:style w:type="table" w:styleId="TableGrid">
    <w:name w:val="Table Grid"/>
    <w:basedOn w:val="TableNormal"/>
    <w:uiPriority w:val="39"/>
    <w:rsid w:val="00E21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Buena Borough</dc:creator>
  <cp:keywords/>
  <dc:description/>
  <cp:lastModifiedBy>Buena Borough</cp:lastModifiedBy>
  <cp:revision>5</cp:revision>
  <dcterms:created xsi:type="dcterms:W3CDTF">2021-03-10T14:15:00Z</dcterms:created>
  <dcterms:modified xsi:type="dcterms:W3CDTF">2021-03-10T14:31:00Z</dcterms:modified>
</cp:coreProperties>
</file>